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8013" w14:textId="77777777" w:rsidR="00BB5040" w:rsidRDefault="00BB5040" w:rsidP="00BB5040">
      <w:pPr>
        <w:jc w:val="center"/>
        <w:rPr>
          <w:b/>
        </w:rPr>
      </w:pPr>
      <w:r>
        <w:rPr>
          <w:b/>
        </w:rPr>
        <w:t>Barnesville City Council</w:t>
      </w:r>
    </w:p>
    <w:p w14:paraId="1A094BD8" w14:textId="77777777" w:rsidR="00BB5040" w:rsidRDefault="00BB5040" w:rsidP="00BB5040">
      <w:pPr>
        <w:jc w:val="center"/>
        <w:rPr>
          <w:b/>
        </w:rPr>
      </w:pPr>
      <w:r>
        <w:rPr>
          <w:b/>
        </w:rPr>
        <w:t>Regular Meeting</w:t>
      </w:r>
    </w:p>
    <w:p w14:paraId="71AF695E" w14:textId="6B34FCA5" w:rsidR="00BB5040" w:rsidRDefault="00BB5040" w:rsidP="00BB5040">
      <w:pPr>
        <w:ind w:left="2880" w:firstLine="720"/>
        <w:rPr>
          <w:b/>
        </w:rPr>
      </w:pPr>
      <w:r>
        <w:rPr>
          <w:b/>
        </w:rPr>
        <w:t xml:space="preserve">  September 10, 2018 </w:t>
      </w:r>
    </w:p>
    <w:p w14:paraId="716A3B6C" w14:textId="77777777" w:rsidR="00BB5040" w:rsidRDefault="00BB5040" w:rsidP="00BB5040"/>
    <w:p w14:paraId="13769D3E" w14:textId="66177766" w:rsidR="00BB5040" w:rsidRDefault="00BB5040" w:rsidP="00BB5040">
      <w:pPr>
        <w:rPr>
          <w:u w:val="single"/>
        </w:rPr>
      </w:pPr>
      <w:r>
        <w:t xml:space="preserve"> Mayor Prim called this regular meeting to order at 7:00 p.m.  Members present were Council members Don Goedtke, Betty Strom, David Brown, Scott Bauer, Tonya Stokka and Brad Field. Others in attendance were City Administrator Mike Rietz, Michael Sly with Ohnstad Twitchell, City Clerk Jeri Reep, TEC Manager Guy Swenson, EDA Director Karen Lauer, Police Chief Dean Ernst, Finance Director Laurie Schell,  Ambulance Manager Scott Nelson, </w:t>
      </w:r>
      <w:r w:rsidR="00540247">
        <w:t xml:space="preserve">Robert Ernst, </w:t>
      </w:r>
      <w:r w:rsidR="0099399A">
        <w:t>Karen Weeden with Missouri River Energy Services,</w:t>
      </w:r>
      <w:r w:rsidR="00AE55B9">
        <w:t xml:space="preserve"> </w:t>
      </w:r>
      <w:r w:rsidR="003B0190">
        <w:t>Evan Leebens and Jeff Bectold with Missour</w:t>
      </w:r>
      <w:r w:rsidR="00AE55B9">
        <w:t>i</w:t>
      </w:r>
      <w:r w:rsidR="003B0190">
        <w:t xml:space="preserve"> River Energy Services, </w:t>
      </w:r>
      <w:r w:rsidR="00747D4E">
        <w:t xml:space="preserve"> </w:t>
      </w:r>
      <w:r w:rsidR="00AE55B9">
        <w:t xml:space="preserve">Darlys Borgard, </w:t>
      </w:r>
      <w:r w:rsidR="00747D4E">
        <w:t xml:space="preserve">Marian Haugrud, Eva Lamb, Ivy Olson, </w:t>
      </w:r>
      <w:r w:rsidR="003B0190">
        <w:t>Dale Rollie, Dara Lee with Clay County HRA, Beck</w:t>
      </w:r>
      <w:r w:rsidR="0044740B">
        <w:t>i</w:t>
      </w:r>
      <w:r w:rsidR="003B0190">
        <w:t xml:space="preserve"> Johnson</w:t>
      </w:r>
      <w:r w:rsidR="0044740B">
        <w:t xml:space="preserve"> with the Lakes &amp; Prairies Community Action Partnershp</w:t>
      </w:r>
      <w:r w:rsidR="003B0190">
        <w:t xml:space="preserve">, </w:t>
      </w:r>
      <w:r>
        <w:t xml:space="preserve"> and Michael Stein with the </w:t>
      </w:r>
      <w:r>
        <w:rPr>
          <w:u w:val="single"/>
        </w:rPr>
        <w:t>Record Review.</w:t>
      </w:r>
    </w:p>
    <w:p w14:paraId="487B0281" w14:textId="77777777" w:rsidR="00BB5040" w:rsidRDefault="00BB5040" w:rsidP="00BB5040"/>
    <w:p w14:paraId="321BE46F" w14:textId="140005ED" w:rsidR="00D91295" w:rsidRDefault="00BB5040" w:rsidP="00BB5040">
      <w:r>
        <w:t xml:space="preserve">Mayor Prim asked if there were any additions or corrections to the agenda.  City Administrator Mike Rietz stated </w:t>
      </w:r>
      <w:r w:rsidR="00196877">
        <w:t xml:space="preserve">that the only change to the agenda was </w:t>
      </w:r>
      <w:bookmarkStart w:id="0" w:name="_Hlk525212876"/>
      <w:r w:rsidR="00196877">
        <w:t>to remove the closed session to discuss potential litigation regarding the sanitary sewer connections in Del Acres Gilbertson 2</w:t>
      </w:r>
      <w:r w:rsidR="007C7C2A" w:rsidRPr="00196877">
        <w:rPr>
          <w:vertAlign w:val="superscript"/>
        </w:rPr>
        <w:t>nd</w:t>
      </w:r>
      <w:r w:rsidR="007C7C2A">
        <w:t xml:space="preserve"> Addition</w:t>
      </w:r>
      <w:r w:rsidR="00196877">
        <w:t>.</w:t>
      </w:r>
    </w:p>
    <w:bookmarkEnd w:id="0"/>
    <w:p w14:paraId="5C12C9F2" w14:textId="57DA2899" w:rsidR="00196877" w:rsidRDefault="00196877" w:rsidP="00BB5040"/>
    <w:p w14:paraId="67ADCF92" w14:textId="1C113622" w:rsidR="00196877" w:rsidRDefault="00196877" w:rsidP="00196877">
      <w:r>
        <w:rPr>
          <w:b/>
        </w:rPr>
        <w:t>09-10-18-01</w:t>
      </w:r>
      <w:r>
        <w:tab/>
        <w:t>Motion by Mrs. Stokka and second by Mr. Goedtke to approve the agenda as presented and</w:t>
      </w:r>
      <w:r w:rsidRPr="00196877">
        <w:t xml:space="preserve"> </w:t>
      </w:r>
      <w:r>
        <w:t>to remove the closed session to discuss potential litigation regarding the sanitary sewer connections in Del Acres Gilbertson 2</w:t>
      </w:r>
      <w:r w:rsidRPr="00196877">
        <w:rPr>
          <w:vertAlign w:val="superscript"/>
        </w:rPr>
        <w:t>nd</w:t>
      </w:r>
      <w:r>
        <w:t xml:space="preserve"> Addition.  Motion carried.</w:t>
      </w:r>
    </w:p>
    <w:p w14:paraId="5B5686C0" w14:textId="217C49C5" w:rsidR="00196877" w:rsidRDefault="00196877" w:rsidP="00196877"/>
    <w:p w14:paraId="3826D220" w14:textId="1B1FEA3C" w:rsidR="00196877" w:rsidRDefault="00196877" w:rsidP="00196877">
      <w:r>
        <w:t>Mayor Prim stated the next item on the agenda was the consent agenda.</w:t>
      </w:r>
    </w:p>
    <w:p w14:paraId="3269D0A5" w14:textId="20762368" w:rsidR="00196877" w:rsidRDefault="00196877" w:rsidP="00196877"/>
    <w:p w14:paraId="6F3921F9" w14:textId="51E9E955" w:rsidR="00196877" w:rsidRDefault="00196877" w:rsidP="00196877">
      <w:r>
        <w:rPr>
          <w:b/>
        </w:rPr>
        <w:t>09-10-18-02</w:t>
      </w:r>
      <w:r>
        <w:tab/>
        <w:t>Motion by Mr. Goedtke and second by Mrs. Stokka to approve the consent agenda.  Motion carried.  The following items were on the consent agenda.</w:t>
      </w:r>
    </w:p>
    <w:p w14:paraId="15A94F94" w14:textId="1B5E913F" w:rsidR="00196877" w:rsidRDefault="00196877" w:rsidP="00196877"/>
    <w:p w14:paraId="15F6E55F" w14:textId="343ECB5A" w:rsidR="00196877" w:rsidRDefault="00196877" w:rsidP="00196877">
      <w:pPr>
        <w:pStyle w:val="ListParagraph"/>
        <w:numPr>
          <w:ilvl w:val="0"/>
          <w:numId w:val="1"/>
        </w:numPr>
      </w:pPr>
      <w:r>
        <w:t>Approval of the minutes of the regular meeting held on August 13, 2018.</w:t>
      </w:r>
    </w:p>
    <w:p w14:paraId="680C0473" w14:textId="3D2D6B99" w:rsidR="00196877" w:rsidRDefault="00196877" w:rsidP="00196877">
      <w:pPr>
        <w:pStyle w:val="ListParagraph"/>
        <w:numPr>
          <w:ilvl w:val="0"/>
          <w:numId w:val="1"/>
        </w:numPr>
      </w:pPr>
      <w:r>
        <w:t>Approval of the department head reports.</w:t>
      </w:r>
    </w:p>
    <w:p w14:paraId="1285B183" w14:textId="3C94EAD9" w:rsidR="00196877" w:rsidRDefault="00196877" w:rsidP="00196877">
      <w:pPr>
        <w:pStyle w:val="ListParagraph"/>
        <w:numPr>
          <w:ilvl w:val="0"/>
          <w:numId w:val="1"/>
        </w:numPr>
      </w:pPr>
      <w:r>
        <w:t>Approval of check numbers</w:t>
      </w:r>
      <w:r w:rsidR="00365F63">
        <w:t xml:space="preserve"> </w:t>
      </w:r>
      <w:r w:rsidR="00602B8B">
        <w:t xml:space="preserve"> </w:t>
      </w:r>
      <w:r w:rsidR="005E5720">
        <w:t xml:space="preserve"> </w:t>
      </w:r>
      <w:r w:rsidR="00840020">
        <w:t>85480-</w:t>
      </w:r>
      <w:r w:rsidR="007C7C2A">
        <w:t>85558 and EFT payments in the amount of $392,1476.87</w:t>
      </w:r>
      <w:r w:rsidR="00577564">
        <w:t>.</w:t>
      </w:r>
    </w:p>
    <w:p w14:paraId="5AB589D1" w14:textId="474B4503" w:rsidR="00196877" w:rsidRDefault="00196877" w:rsidP="00196877">
      <w:pPr>
        <w:pStyle w:val="ListParagraph"/>
        <w:numPr>
          <w:ilvl w:val="0"/>
          <w:numId w:val="1"/>
        </w:numPr>
      </w:pPr>
      <w:r>
        <w:t>Approval of lot merge request from the EDA in the Del Acres Gilbertson 2</w:t>
      </w:r>
      <w:r w:rsidRPr="00196877">
        <w:rPr>
          <w:vertAlign w:val="superscript"/>
        </w:rPr>
        <w:t>nd</w:t>
      </w:r>
      <w:r>
        <w:t xml:space="preserve"> Addition.</w:t>
      </w:r>
    </w:p>
    <w:p w14:paraId="2DA36C9E" w14:textId="713F0201" w:rsidR="00196877" w:rsidRDefault="00196877" w:rsidP="00196877">
      <w:pPr>
        <w:pStyle w:val="ListParagraph"/>
        <w:numPr>
          <w:ilvl w:val="1"/>
          <w:numId w:val="1"/>
        </w:numPr>
      </w:pPr>
      <w:r>
        <w:t>Block 7, Lot 5, Parcel 50.236.0400, with Block 7, Lot 6, Parcel 50.236.0410</w:t>
      </w:r>
    </w:p>
    <w:p w14:paraId="193CC405" w14:textId="2612999C" w:rsidR="00196877" w:rsidRDefault="00196877" w:rsidP="00196877">
      <w:pPr>
        <w:pStyle w:val="ListParagraph"/>
        <w:numPr>
          <w:ilvl w:val="1"/>
          <w:numId w:val="1"/>
        </w:numPr>
      </w:pPr>
      <w:r>
        <w:t>Block 7, Lot 7, Parcel 50.236.0420 with Block 7, Lot 8, Parcel 50.236.0430</w:t>
      </w:r>
    </w:p>
    <w:p w14:paraId="329BAE05" w14:textId="3D0C70A7" w:rsidR="00196877" w:rsidRDefault="0047434F" w:rsidP="00196877">
      <w:pPr>
        <w:pStyle w:val="ListParagraph"/>
        <w:numPr>
          <w:ilvl w:val="0"/>
          <w:numId w:val="1"/>
        </w:numPr>
      </w:pPr>
      <w:r>
        <w:t>Approval of City Solar garden Fence from Dakota Fence in the amount of $15,419.00.</w:t>
      </w:r>
    </w:p>
    <w:p w14:paraId="214A9BD3" w14:textId="675209C9" w:rsidR="0047434F" w:rsidRDefault="0047434F" w:rsidP="00196877">
      <w:pPr>
        <w:pStyle w:val="ListParagraph"/>
        <w:numPr>
          <w:ilvl w:val="0"/>
          <w:numId w:val="1"/>
        </w:numPr>
      </w:pPr>
      <w:r>
        <w:t>Approval of travel for TEC Manager Guy Swenson to attend the MRES Policy Makers Dinner-September 6, 2018.</w:t>
      </w:r>
    </w:p>
    <w:p w14:paraId="514E5071" w14:textId="44484D21" w:rsidR="0047434F" w:rsidRDefault="0047434F" w:rsidP="00196877">
      <w:pPr>
        <w:pStyle w:val="ListParagraph"/>
        <w:numPr>
          <w:ilvl w:val="0"/>
          <w:numId w:val="1"/>
        </w:numPr>
      </w:pPr>
      <w:r>
        <w:t>Approval of travel for TEC Manager Guy Swenson to attend the MRES Area meeting-October 24, 2018.</w:t>
      </w:r>
    </w:p>
    <w:p w14:paraId="24C3B4DF" w14:textId="6DE5F093" w:rsidR="0047434F" w:rsidRDefault="0047434F" w:rsidP="00196877">
      <w:pPr>
        <w:pStyle w:val="ListParagraph"/>
        <w:numPr>
          <w:ilvl w:val="0"/>
          <w:numId w:val="1"/>
        </w:numPr>
      </w:pPr>
      <w:r>
        <w:t>Approval of travel for TEC Manager Guy Swenson to attend the Interstate Telecom Consulting Client Seminar-November 14, 2018.</w:t>
      </w:r>
    </w:p>
    <w:p w14:paraId="294B361C" w14:textId="63A7A633" w:rsidR="0047434F" w:rsidRDefault="0047434F" w:rsidP="0047434F"/>
    <w:p w14:paraId="319FCFD0" w14:textId="67C89731" w:rsidR="0047434F" w:rsidRDefault="0047434F" w:rsidP="0047434F"/>
    <w:p w14:paraId="620D2E1F" w14:textId="09D5A4F1" w:rsidR="0047434F" w:rsidRDefault="0047434F" w:rsidP="0047434F">
      <w:r>
        <w:lastRenderedPageBreak/>
        <w:t>Mayor Prim next called on Ambulance Manger Scott Nelson.  Mr. Nelson informed council members of an award the Ambulance Dept. received f</w:t>
      </w:r>
      <w:r w:rsidR="00F27354">
        <w:t xml:space="preserve">rom the Fargo Moorhead Ambulance for participating </w:t>
      </w:r>
      <w:r w:rsidR="00B4331C">
        <w:t>during the Presidential visit.</w:t>
      </w:r>
    </w:p>
    <w:p w14:paraId="7DBB6635" w14:textId="194D0BE6" w:rsidR="0047434F" w:rsidRDefault="0047434F" w:rsidP="0047434F"/>
    <w:p w14:paraId="3BCE27C8" w14:textId="77777777" w:rsidR="0047434F" w:rsidRDefault="0047434F" w:rsidP="0047434F"/>
    <w:p w14:paraId="0B3AEA4F" w14:textId="77777777" w:rsidR="0047434F" w:rsidRDefault="0047434F" w:rsidP="0047434F">
      <w:r>
        <w:t>Mayor Prim stated the next item on the agenda was the boards and commission reports.   Council member Stokka informed council members that the Park equipment is scheduled for October 1</w:t>
      </w:r>
      <w:r w:rsidRPr="0047434F">
        <w:rPr>
          <w:vertAlign w:val="superscript"/>
        </w:rPr>
        <w:t>st</w:t>
      </w:r>
      <w:r>
        <w:t xml:space="preserve"> delivery.  Council members reported on the boards and commissions they serve on.</w:t>
      </w:r>
    </w:p>
    <w:p w14:paraId="7ECDBCE3" w14:textId="77777777" w:rsidR="0047434F" w:rsidRDefault="0047434F" w:rsidP="0047434F"/>
    <w:p w14:paraId="64762D47" w14:textId="77777777" w:rsidR="0047434F" w:rsidRDefault="0047434F" w:rsidP="0047434F">
      <w:r>
        <w:t>Mayor Prim stated the next item on the agenda was the Public Forum.  Mayor Prim asked if there were any citizens present to be heard.</w:t>
      </w:r>
    </w:p>
    <w:p w14:paraId="27E3B579" w14:textId="77777777" w:rsidR="0047434F" w:rsidRDefault="0047434F" w:rsidP="0047434F"/>
    <w:p w14:paraId="2C9154F4" w14:textId="77777777" w:rsidR="0047434F" w:rsidRDefault="0047434F" w:rsidP="0047434F">
      <w:r>
        <w:t>Mr. Bob Ernst approached council members and stated that he has a neighbor that does not take care of their yard, and was wondering what could be done.</w:t>
      </w:r>
    </w:p>
    <w:p w14:paraId="476C30AA" w14:textId="77777777" w:rsidR="0047434F" w:rsidRDefault="0047434F" w:rsidP="0047434F"/>
    <w:p w14:paraId="75ACC325" w14:textId="77777777" w:rsidR="0047434F" w:rsidRDefault="0047434F" w:rsidP="0047434F">
      <w:r>
        <w:t>Mayor Prim asked if there were any other citizens to be heard.  There were none.</w:t>
      </w:r>
    </w:p>
    <w:p w14:paraId="1F25896C" w14:textId="77777777" w:rsidR="0047434F" w:rsidRDefault="0047434F" w:rsidP="0047434F"/>
    <w:p w14:paraId="42A8AA27" w14:textId="77777777" w:rsidR="00AE55B9" w:rsidRDefault="00AE55B9" w:rsidP="0047434F">
      <w:r>
        <w:t>Mayor Prim stated the next item on the agenda was the update on property at 508 6</w:t>
      </w:r>
      <w:r w:rsidRPr="00AE55B9">
        <w:rPr>
          <w:vertAlign w:val="superscript"/>
        </w:rPr>
        <w:t>th</w:t>
      </w:r>
      <w:r>
        <w:t xml:space="preserve"> Street NW.</w:t>
      </w:r>
    </w:p>
    <w:p w14:paraId="693EC1E1" w14:textId="77777777" w:rsidR="00AE55B9" w:rsidRDefault="00AE55B9" w:rsidP="0047434F"/>
    <w:p w14:paraId="7AAF5504" w14:textId="051AA826" w:rsidR="00AE55B9" w:rsidRDefault="00AE55B9" w:rsidP="0047434F">
      <w:r>
        <w:t>Mayor Prim stated that the council took action on this item at the August regular meeting.  Attorney Michael Sly and Building Inspector S</w:t>
      </w:r>
      <w:r w:rsidR="006E7E45">
        <w:t>i</w:t>
      </w:r>
      <w:r>
        <w:t>d Fossen are scheduled to go to the property on Tuesday morning.</w:t>
      </w:r>
    </w:p>
    <w:p w14:paraId="23EF8B04" w14:textId="77777777" w:rsidR="00AE55B9" w:rsidRDefault="00AE55B9" w:rsidP="0047434F"/>
    <w:p w14:paraId="66F66FA6" w14:textId="3FA68B4F" w:rsidR="0047434F" w:rsidRDefault="00AE55B9" w:rsidP="0047434F">
      <w:r>
        <w:t>Mayor Prim stated the next item on the agenda was the Storm Water pond maintenance</w:t>
      </w:r>
      <w:r w:rsidR="00473194">
        <w:t>. Ms. Darlys Borgard next approached council members and discussed the neighbors concern about the storm water pond that is between their property and the commercial park.   There is a lot of weeds by the pond.  City Administrator Mike Rietz stated that the Public Works Dept has treated the area for the weeds, and the Public Works Dept will cut down the trees and bushes in that area.</w:t>
      </w:r>
    </w:p>
    <w:p w14:paraId="733B38E7" w14:textId="4202E2A4" w:rsidR="00473194" w:rsidRDefault="00473194" w:rsidP="0047434F"/>
    <w:p w14:paraId="03BD76A3" w14:textId="7A12AFD3" w:rsidR="00473194" w:rsidRDefault="00473194" w:rsidP="0047434F">
      <w:r>
        <w:t>Mayor Prim stated the next item on the agenda was the Clay County HRA request for consent to levy and collect a Special Benefit Tax in the City.</w:t>
      </w:r>
    </w:p>
    <w:p w14:paraId="39F031A1" w14:textId="4EACD09E" w:rsidR="00473194" w:rsidRDefault="00473194" w:rsidP="0047434F"/>
    <w:p w14:paraId="5CD0D2CC" w14:textId="7A708584" w:rsidR="00380E7F" w:rsidRDefault="00473194" w:rsidP="0047434F">
      <w:r>
        <w:t xml:space="preserve">Ms. Dara Lee with the Clay County HRA </w:t>
      </w:r>
      <w:r w:rsidR="006925A5">
        <w:t>next</w:t>
      </w:r>
      <w:r w:rsidR="00380E7F">
        <w:t xml:space="preserve"> discussed with council members the request the Clay County HRA is </w:t>
      </w:r>
      <w:proofErr w:type="gramStart"/>
      <w:r w:rsidR="00380E7F">
        <w:t>request</w:t>
      </w:r>
      <w:r w:rsidR="00971A0C">
        <w:t xml:space="preserve">ing </w:t>
      </w:r>
      <w:r w:rsidR="00380E7F">
        <w:t xml:space="preserve"> of</w:t>
      </w:r>
      <w:proofErr w:type="gramEnd"/>
      <w:r w:rsidR="00380E7F">
        <w:t xml:space="preserve"> the City of Barnesville.  This tax would be levied in all of Clay County, contingent upon each of your consent.  The City of Barnesville also is served by the Barnesville HRA, so the city must give separate consent prior to the</w:t>
      </w:r>
      <w:bookmarkStart w:id="1" w:name="_GoBack"/>
      <w:bookmarkEnd w:id="1"/>
      <w:r w:rsidR="004619CB">
        <w:t xml:space="preserve"> </w:t>
      </w:r>
      <w:r w:rsidR="00643161">
        <w:t>C</w:t>
      </w:r>
      <w:r w:rsidR="00380E7F">
        <w:t>lay County HRA levying within the City limits. For each $1.00 raised in property taxes, the HRA has been able to generate an additional $12.00 in funding from outside sources that is spent in Clay County.  This special levy will be used for costs associated with administering and performing rehabilitation work on homes occupied by low and moderate-income owners. City Council members had no other questions for Ms. Lee.</w:t>
      </w:r>
    </w:p>
    <w:p w14:paraId="279B1D23" w14:textId="77777777" w:rsidR="00380E7F" w:rsidRDefault="00380E7F" w:rsidP="0047434F"/>
    <w:p w14:paraId="0ABAC359" w14:textId="77777777" w:rsidR="00380E7F" w:rsidRDefault="00380E7F" w:rsidP="0047434F">
      <w:r>
        <w:rPr>
          <w:b/>
        </w:rPr>
        <w:t>09-10-18-03</w:t>
      </w:r>
      <w:r>
        <w:tab/>
        <w:t>Motion by Mr. Field and second by Mrs. Stokka to accept the Special Benefit Tax for 2019 that was levied by the Clay County HRA Board of Commissioners.  Motion carried.</w:t>
      </w:r>
    </w:p>
    <w:p w14:paraId="1BAE2117" w14:textId="2F5530BC" w:rsidR="00380E7F" w:rsidRDefault="00380E7F" w:rsidP="0047434F"/>
    <w:p w14:paraId="723B79BB" w14:textId="6EB9E82D" w:rsidR="00B4331C" w:rsidRDefault="00B4331C" w:rsidP="0047434F"/>
    <w:p w14:paraId="6D0D0041" w14:textId="26CFABD6" w:rsidR="00B4331C" w:rsidRDefault="00B4331C" w:rsidP="0047434F"/>
    <w:p w14:paraId="07FFEBB7" w14:textId="77777777" w:rsidR="00B4331C" w:rsidRDefault="00B4331C" w:rsidP="0047434F"/>
    <w:p w14:paraId="2F40D91F" w14:textId="77777777" w:rsidR="00380E7F" w:rsidRDefault="00380E7F" w:rsidP="0047434F">
      <w:r>
        <w:t>Mayor Prim stated the next item on the agenda was the electric rate study presentation.</w:t>
      </w:r>
    </w:p>
    <w:p w14:paraId="4C034151" w14:textId="77777777" w:rsidR="00380E7F" w:rsidRDefault="00380E7F" w:rsidP="0047434F"/>
    <w:p w14:paraId="3F0FDFAF" w14:textId="0B3C9CBA" w:rsidR="00380E7F" w:rsidRDefault="00815885" w:rsidP="0047434F">
      <w:r>
        <w:t xml:space="preserve"> </w:t>
      </w:r>
      <w:r w:rsidR="002D0B93">
        <w:t xml:space="preserve">Mr. Evan Leebens with Missouri River next approached council members </w:t>
      </w:r>
      <w:r w:rsidR="00607013">
        <w:t xml:space="preserve">and discussed the electric rate study that they have completed.  Mr. Leebens discussed the projected power supply and energy consumption. The projected energy consumption for residential customers is 57.3%.  </w:t>
      </w:r>
      <w:r w:rsidR="00584184">
        <w:t>The City has had the current electric rates since 2014.  MRES is recommending two 5% rate increases, in January 2019 and January 2020.  The yearly operating transfer is based on $0.0095/kWh of sales, with the average of $207</w:t>
      </w:r>
      <w:r w:rsidR="00B4331C">
        <w:t>,</w:t>
      </w:r>
      <w:r w:rsidR="00584184">
        <w:t xml:space="preserve">000.00 annually. Council members had no further questions for Mr. Leebens.  </w:t>
      </w:r>
    </w:p>
    <w:p w14:paraId="706505BE" w14:textId="6E9A4175" w:rsidR="00584184" w:rsidRDefault="00584184" w:rsidP="0047434F"/>
    <w:p w14:paraId="2ECE1F6A" w14:textId="05400A36" w:rsidR="00584184" w:rsidRDefault="00584184" w:rsidP="0047434F">
      <w:r>
        <w:t xml:space="preserve">Mayor Prim stated the next item on the agenda was the electric facility maintenance contract.  </w:t>
      </w:r>
    </w:p>
    <w:p w14:paraId="04D467A1" w14:textId="63982CD4" w:rsidR="00584184" w:rsidRDefault="00584184" w:rsidP="0047434F"/>
    <w:p w14:paraId="5FFCBAB3" w14:textId="169F1551" w:rsidR="00584184" w:rsidRDefault="004871C7" w:rsidP="0047434F">
      <w:r>
        <w:t xml:space="preserve">TEC Manager Guy Swenson provided council members a brief history of our current electric contract with </w:t>
      </w:r>
      <w:r w:rsidR="00AC7B43">
        <w:t>Ottertail</w:t>
      </w:r>
      <w:r>
        <w:t xml:space="preserve"> Power.  Ottertail Power has been our contracted electric provider since 2004.  In October 2017, Ottertail Power and City staff h</w:t>
      </w:r>
      <w:r w:rsidR="0060768C">
        <w:t>eld</w:t>
      </w:r>
      <w:r>
        <w:t xml:space="preserve"> a meeting, and Ottertail Power stated that they were not interested in renewing </w:t>
      </w:r>
      <w:r w:rsidR="00655695">
        <w:t xml:space="preserve">our contract, and wanted the City to sell the electric company to Ottertail Power.  TEC Board directed Mr. Swenson to request proposals for distribution maintenance for the City.  Proposals were received, and the TEC Board is recommending Missouri River Energy Services to provide our Distribution Facilities Maintenance services when the contract with </w:t>
      </w:r>
      <w:r w:rsidR="00AC7B43">
        <w:t>Ottertail</w:t>
      </w:r>
      <w:r w:rsidR="00655695">
        <w:t xml:space="preserve"> Power expires.  Missouri River Energy Services will provide two linemen, which is </w:t>
      </w:r>
      <w:r w:rsidR="00AC7B43">
        <w:t>an</w:t>
      </w:r>
      <w:r w:rsidR="00655695">
        <w:t xml:space="preserve"> OSHA requirement.  Council member Field stated that this contract with Missouri River Energy will not affect the general fund transfers that the Electric fund transfers. </w:t>
      </w:r>
    </w:p>
    <w:p w14:paraId="2D3474FB" w14:textId="50789A7F" w:rsidR="00655695" w:rsidRDefault="00655695" w:rsidP="0047434F"/>
    <w:p w14:paraId="3DCBE7C2" w14:textId="3792DD22" w:rsidR="00655695" w:rsidRPr="00655695" w:rsidRDefault="00655695" w:rsidP="0047434F">
      <w:r>
        <w:rPr>
          <w:b/>
        </w:rPr>
        <w:t>09-10-18-04</w:t>
      </w:r>
      <w:r>
        <w:tab/>
        <w:t xml:space="preserve">Motion by Mr. Field and second by </w:t>
      </w:r>
      <w:r w:rsidR="00AC7B43">
        <w:t>Mr. Bauer to</w:t>
      </w:r>
      <w:r w:rsidR="008A0E21">
        <w:t xml:space="preserve"> accept the 5% electric rate increase for 2019 and enter into a </w:t>
      </w:r>
      <w:r w:rsidR="00AC7B43">
        <w:t>five-year</w:t>
      </w:r>
      <w:r w:rsidR="008A0E21">
        <w:t xml:space="preserve"> agreement with Missouri River Energy Services to provide the City distribution facilities maintenance services in the amount of an estimated cost of $335,000.00 </w:t>
      </w:r>
      <w:r w:rsidR="004E49A0">
        <w:t>per</w:t>
      </w:r>
      <w:r w:rsidR="008A0E21">
        <w:t xml:space="preserve"> year. Motion carried.</w:t>
      </w:r>
    </w:p>
    <w:p w14:paraId="60147F5F" w14:textId="77777777" w:rsidR="00380E7F" w:rsidRDefault="00380E7F" w:rsidP="0047434F"/>
    <w:p w14:paraId="5A1F618E" w14:textId="77777777" w:rsidR="00380E7F" w:rsidRDefault="00380E7F" w:rsidP="0047434F"/>
    <w:p w14:paraId="0EF62E6F" w14:textId="77777777" w:rsidR="00380E7F" w:rsidRDefault="00380E7F" w:rsidP="0047434F">
      <w:r>
        <w:t>Mayor Prim stated the next item on the agenda was the 2019 Preliminary levy.</w:t>
      </w:r>
    </w:p>
    <w:p w14:paraId="220A79A1" w14:textId="77777777" w:rsidR="00380E7F" w:rsidRDefault="00380E7F" w:rsidP="0047434F"/>
    <w:p w14:paraId="41C0E07B" w14:textId="77777777" w:rsidR="00013236" w:rsidRDefault="00013236" w:rsidP="0047434F">
      <w:r>
        <w:t>City Administrator Mike Rietz discussed the preliminary budget with council members.  This budget contains a proposed levy increase of 9.9%.  This amount can go down, but the amount can not be increased.  The preliminary tax capacity received from Clay County is not increasing significantly this year.</w:t>
      </w:r>
    </w:p>
    <w:p w14:paraId="40E3E401" w14:textId="77777777" w:rsidR="00013236" w:rsidRDefault="00013236" w:rsidP="0047434F"/>
    <w:p w14:paraId="233E8B5C" w14:textId="61F18FD1" w:rsidR="00013236" w:rsidRDefault="00013236" w:rsidP="0047434F">
      <w:r>
        <w:rPr>
          <w:b/>
        </w:rPr>
        <w:t>09-10-18-05</w:t>
      </w:r>
      <w:r>
        <w:tab/>
        <w:t>Motion by Mr. Brown and second by Mr. Goedtke to approve the 2019 preliminary tax levy budget</w:t>
      </w:r>
      <w:bookmarkStart w:id="2" w:name="_Hlk525560644"/>
      <w:r>
        <w:t>.  Upon a roll call vote, the following voted aye:  Council members Stokka, Goedtke, Strom, Bauer, Brown and Field.  The following voted nay:  none.  Motion carried.</w:t>
      </w:r>
    </w:p>
    <w:p w14:paraId="0B272836" w14:textId="27DDDB20" w:rsidR="00526D0A" w:rsidRDefault="00526D0A" w:rsidP="0047434F"/>
    <w:p w14:paraId="052C1E70" w14:textId="77777777" w:rsidR="00526D0A" w:rsidRDefault="00526D0A" w:rsidP="0047434F"/>
    <w:bookmarkEnd w:id="2"/>
    <w:p w14:paraId="729C9972" w14:textId="77777777" w:rsidR="00013236" w:rsidRDefault="00013236" w:rsidP="0047434F"/>
    <w:tbl>
      <w:tblPr>
        <w:tblW w:w="10040" w:type="dxa"/>
        <w:tblLook w:val="04A0" w:firstRow="1" w:lastRow="0" w:firstColumn="1" w:lastColumn="0" w:noHBand="0" w:noVBand="1"/>
      </w:tblPr>
      <w:tblGrid>
        <w:gridCol w:w="5200"/>
        <w:gridCol w:w="1260"/>
        <w:gridCol w:w="1260"/>
        <w:gridCol w:w="1240"/>
        <w:gridCol w:w="1080"/>
      </w:tblGrid>
      <w:tr w:rsidR="00A0797A" w:rsidRPr="00A0797A" w14:paraId="24C623A6" w14:textId="77777777" w:rsidTr="00937842">
        <w:trPr>
          <w:trHeight w:val="285"/>
        </w:trPr>
        <w:tc>
          <w:tcPr>
            <w:tcW w:w="5200" w:type="dxa"/>
            <w:tcBorders>
              <w:top w:val="nil"/>
              <w:left w:val="nil"/>
              <w:bottom w:val="nil"/>
              <w:right w:val="nil"/>
            </w:tcBorders>
            <w:shd w:val="clear" w:color="auto" w:fill="auto"/>
            <w:noWrap/>
            <w:vAlign w:val="bottom"/>
            <w:hideMark/>
          </w:tcPr>
          <w:p w14:paraId="5A25648D" w14:textId="77777777" w:rsidR="00A0797A" w:rsidRPr="00A0797A" w:rsidRDefault="00A0797A" w:rsidP="00A0797A">
            <w:pPr>
              <w:rPr>
                <w:rFonts w:ascii="Arial" w:hAnsi="Arial" w:cs="Arial"/>
                <w:sz w:val="22"/>
                <w:szCs w:val="22"/>
              </w:rPr>
            </w:pPr>
            <w:r w:rsidRPr="00A0797A">
              <w:rPr>
                <w:rFonts w:ascii="Arial" w:hAnsi="Arial" w:cs="Arial"/>
                <w:sz w:val="22"/>
                <w:szCs w:val="22"/>
              </w:rPr>
              <w:t>2019 LEVY RESOLUTION PRELIMINARY</w:t>
            </w:r>
          </w:p>
          <w:p w14:paraId="678F5B33" w14:textId="77777777" w:rsidR="00A0797A" w:rsidRPr="00A0797A" w:rsidRDefault="00A0797A" w:rsidP="00A0797A">
            <w:pPr>
              <w:rPr>
                <w:rFonts w:ascii="Arial" w:hAnsi="Arial" w:cs="Arial"/>
                <w:sz w:val="22"/>
                <w:szCs w:val="22"/>
              </w:rPr>
            </w:pPr>
            <w:r w:rsidRPr="00A0797A">
              <w:rPr>
                <w:rFonts w:ascii="Arial" w:hAnsi="Arial" w:cs="Arial"/>
                <w:sz w:val="22"/>
                <w:szCs w:val="22"/>
              </w:rPr>
              <w:t>CITY OF BARNESVILLE</w:t>
            </w:r>
          </w:p>
          <w:p w14:paraId="01AA958A" w14:textId="77777777" w:rsidR="00A0797A" w:rsidRPr="00A0797A" w:rsidRDefault="00A0797A" w:rsidP="00A0797A">
            <w:pPr>
              <w:rPr>
                <w:rFonts w:ascii="Arial" w:hAnsi="Arial" w:cs="Arial"/>
                <w:sz w:val="22"/>
                <w:szCs w:val="22"/>
              </w:rPr>
            </w:pPr>
            <w:r w:rsidRPr="00A0797A">
              <w:rPr>
                <w:rFonts w:ascii="Arial" w:hAnsi="Arial" w:cs="Arial"/>
                <w:sz w:val="22"/>
                <w:szCs w:val="22"/>
              </w:rPr>
              <w:t>COUNTY OF CLAY, STATE OF MINNESOTA</w:t>
            </w:r>
          </w:p>
          <w:p w14:paraId="083772BA" w14:textId="77777777" w:rsidR="00A0797A" w:rsidRPr="00A0797A" w:rsidRDefault="00A0797A" w:rsidP="00A0797A">
            <w:pPr>
              <w:rPr>
                <w:rFonts w:ascii="Arial" w:hAnsi="Arial" w:cs="Arial"/>
                <w:sz w:val="22"/>
                <w:szCs w:val="22"/>
              </w:rPr>
            </w:pPr>
            <w:r w:rsidRPr="00A0797A">
              <w:rPr>
                <w:rFonts w:ascii="Arial" w:hAnsi="Arial" w:cs="Arial"/>
                <w:sz w:val="22"/>
                <w:szCs w:val="22"/>
              </w:rPr>
              <w:t>RESOLUTION NO. 09-10-18-05</w:t>
            </w:r>
          </w:p>
        </w:tc>
        <w:tc>
          <w:tcPr>
            <w:tcW w:w="1260" w:type="dxa"/>
            <w:tcBorders>
              <w:top w:val="nil"/>
              <w:left w:val="nil"/>
              <w:bottom w:val="nil"/>
              <w:right w:val="nil"/>
            </w:tcBorders>
            <w:shd w:val="clear" w:color="auto" w:fill="auto"/>
            <w:noWrap/>
            <w:vAlign w:val="bottom"/>
            <w:hideMark/>
          </w:tcPr>
          <w:p w14:paraId="523907C3"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70EBAB87"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1C2059F3"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20277527" w14:textId="77777777" w:rsidR="00A0797A" w:rsidRPr="00A0797A" w:rsidRDefault="00A0797A" w:rsidP="00A0797A">
            <w:pPr>
              <w:rPr>
                <w:sz w:val="20"/>
                <w:szCs w:val="20"/>
              </w:rPr>
            </w:pPr>
          </w:p>
        </w:tc>
      </w:tr>
      <w:tr w:rsidR="00A0797A" w:rsidRPr="00A0797A" w14:paraId="550BC3C7" w14:textId="77777777" w:rsidTr="00937842">
        <w:trPr>
          <w:trHeight w:val="285"/>
        </w:trPr>
        <w:tc>
          <w:tcPr>
            <w:tcW w:w="5200" w:type="dxa"/>
            <w:tcBorders>
              <w:top w:val="nil"/>
              <w:left w:val="nil"/>
              <w:bottom w:val="nil"/>
              <w:right w:val="nil"/>
            </w:tcBorders>
            <w:shd w:val="clear" w:color="auto" w:fill="auto"/>
            <w:noWrap/>
            <w:vAlign w:val="bottom"/>
            <w:hideMark/>
          </w:tcPr>
          <w:p w14:paraId="60525FE9"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33647DB"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646F9112"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271D4AB0"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29C7120A" w14:textId="77777777" w:rsidR="00A0797A" w:rsidRPr="00A0797A" w:rsidRDefault="00A0797A" w:rsidP="00A0797A">
            <w:pPr>
              <w:rPr>
                <w:sz w:val="20"/>
                <w:szCs w:val="20"/>
              </w:rPr>
            </w:pPr>
          </w:p>
        </w:tc>
      </w:tr>
      <w:tr w:rsidR="00A0797A" w:rsidRPr="00A0797A" w14:paraId="5D620DBA" w14:textId="77777777" w:rsidTr="00937842">
        <w:trPr>
          <w:trHeight w:val="285"/>
        </w:trPr>
        <w:tc>
          <w:tcPr>
            <w:tcW w:w="5200" w:type="dxa"/>
            <w:tcBorders>
              <w:top w:val="nil"/>
              <w:left w:val="nil"/>
              <w:bottom w:val="nil"/>
              <w:right w:val="nil"/>
            </w:tcBorders>
            <w:shd w:val="clear" w:color="auto" w:fill="auto"/>
            <w:noWrap/>
            <w:vAlign w:val="bottom"/>
            <w:hideMark/>
          </w:tcPr>
          <w:p w14:paraId="3F628156"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41088421"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7EC1AF31"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676AD665"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08AFDA9A" w14:textId="77777777" w:rsidR="00A0797A" w:rsidRPr="00A0797A" w:rsidRDefault="00A0797A" w:rsidP="00A0797A">
            <w:pPr>
              <w:rPr>
                <w:sz w:val="20"/>
                <w:szCs w:val="20"/>
              </w:rPr>
            </w:pPr>
          </w:p>
        </w:tc>
      </w:tr>
      <w:tr w:rsidR="00A0797A" w:rsidRPr="00A0797A" w14:paraId="4365F78B" w14:textId="77777777" w:rsidTr="00937842">
        <w:trPr>
          <w:trHeight w:val="1695"/>
        </w:trPr>
        <w:tc>
          <w:tcPr>
            <w:tcW w:w="5200" w:type="dxa"/>
            <w:tcBorders>
              <w:top w:val="nil"/>
              <w:left w:val="nil"/>
              <w:bottom w:val="nil"/>
              <w:right w:val="nil"/>
            </w:tcBorders>
            <w:shd w:val="clear" w:color="auto" w:fill="auto"/>
            <w:vAlign w:val="bottom"/>
            <w:hideMark/>
          </w:tcPr>
          <w:p w14:paraId="15B572DD" w14:textId="09899036" w:rsidR="00A0797A" w:rsidRPr="00A0797A" w:rsidRDefault="00A0797A" w:rsidP="00A0797A">
            <w:pPr>
              <w:rPr>
                <w:rFonts w:ascii="Arial" w:hAnsi="Arial" w:cs="Arial"/>
                <w:sz w:val="22"/>
                <w:szCs w:val="22"/>
              </w:rPr>
            </w:pPr>
            <w:r w:rsidRPr="00A0797A">
              <w:rPr>
                <w:rFonts w:ascii="Arial" w:hAnsi="Arial" w:cs="Arial"/>
                <w:sz w:val="22"/>
                <w:szCs w:val="22"/>
              </w:rPr>
              <w:t>BE IT RESOLVED, That the following sums be, and hereby are levied upon the taxable property in the City of Barnesville, County of Clay, State of Minnesota for payable in the year 2018, for the fol</w:t>
            </w:r>
            <w:r w:rsidR="004E49A0">
              <w:rPr>
                <w:rFonts w:ascii="Arial" w:hAnsi="Arial" w:cs="Arial"/>
                <w:sz w:val="22"/>
                <w:szCs w:val="22"/>
              </w:rPr>
              <w:t>l</w:t>
            </w:r>
            <w:r w:rsidRPr="00A0797A">
              <w:rPr>
                <w:rFonts w:ascii="Arial" w:hAnsi="Arial" w:cs="Arial"/>
                <w:sz w:val="22"/>
                <w:szCs w:val="22"/>
              </w:rPr>
              <w:t>owing purposes to-wit:</w:t>
            </w:r>
          </w:p>
        </w:tc>
        <w:tc>
          <w:tcPr>
            <w:tcW w:w="1260" w:type="dxa"/>
            <w:tcBorders>
              <w:top w:val="nil"/>
              <w:left w:val="nil"/>
              <w:bottom w:val="nil"/>
              <w:right w:val="nil"/>
            </w:tcBorders>
            <w:shd w:val="clear" w:color="auto" w:fill="auto"/>
            <w:noWrap/>
            <w:vAlign w:val="bottom"/>
            <w:hideMark/>
          </w:tcPr>
          <w:p w14:paraId="6D04370A"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55C061A9"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506F60F1"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5BE6E181"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w:t>
            </w:r>
          </w:p>
        </w:tc>
      </w:tr>
      <w:tr w:rsidR="00A0797A" w:rsidRPr="00A0797A" w14:paraId="4828B929" w14:textId="77777777" w:rsidTr="00937842">
        <w:trPr>
          <w:trHeight w:val="285"/>
        </w:trPr>
        <w:tc>
          <w:tcPr>
            <w:tcW w:w="5200" w:type="dxa"/>
            <w:tcBorders>
              <w:top w:val="nil"/>
              <w:left w:val="nil"/>
              <w:bottom w:val="nil"/>
              <w:right w:val="nil"/>
            </w:tcBorders>
            <w:shd w:val="clear" w:color="auto" w:fill="auto"/>
            <w:noWrap/>
            <w:vAlign w:val="bottom"/>
            <w:hideMark/>
          </w:tcPr>
          <w:p w14:paraId="39D655A1"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6E9FDBED"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05C4F628"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70241519"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334A659B" w14:textId="77777777" w:rsidR="00A0797A" w:rsidRPr="00A0797A" w:rsidRDefault="00A0797A" w:rsidP="00A0797A">
            <w:pPr>
              <w:rPr>
                <w:sz w:val="20"/>
                <w:szCs w:val="20"/>
              </w:rPr>
            </w:pPr>
          </w:p>
        </w:tc>
      </w:tr>
      <w:tr w:rsidR="00A0797A" w:rsidRPr="00A0797A" w14:paraId="217ADC75" w14:textId="77777777" w:rsidTr="00937842">
        <w:trPr>
          <w:trHeight w:val="285"/>
        </w:trPr>
        <w:tc>
          <w:tcPr>
            <w:tcW w:w="5200" w:type="dxa"/>
            <w:tcBorders>
              <w:top w:val="nil"/>
              <w:left w:val="nil"/>
              <w:bottom w:val="nil"/>
              <w:right w:val="nil"/>
            </w:tcBorders>
            <w:shd w:val="clear" w:color="auto" w:fill="auto"/>
            <w:noWrap/>
            <w:vAlign w:val="bottom"/>
            <w:hideMark/>
          </w:tcPr>
          <w:p w14:paraId="5D54292B"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00BC3735"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4F9EA4E6"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1428F1B0"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01CC9B9F" w14:textId="77777777" w:rsidR="00A0797A" w:rsidRPr="00A0797A" w:rsidRDefault="00A0797A" w:rsidP="00A0797A">
            <w:pPr>
              <w:rPr>
                <w:sz w:val="20"/>
                <w:szCs w:val="20"/>
              </w:rPr>
            </w:pPr>
          </w:p>
        </w:tc>
      </w:tr>
      <w:tr w:rsidR="00A0797A" w:rsidRPr="00A0797A" w14:paraId="226DE554" w14:textId="77777777" w:rsidTr="00937842">
        <w:trPr>
          <w:trHeight w:val="285"/>
        </w:trPr>
        <w:tc>
          <w:tcPr>
            <w:tcW w:w="5200" w:type="dxa"/>
            <w:tcBorders>
              <w:top w:val="nil"/>
              <w:left w:val="nil"/>
              <w:bottom w:val="nil"/>
              <w:right w:val="nil"/>
            </w:tcBorders>
            <w:shd w:val="clear" w:color="auto" w:fill="auto"/>
            <w:noWrap/>
            <w:vAlign w:val="bottom"/>
            <w:hideMark/>
          </w:tcPr>
          <w:p w14:paraId="0168491B"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18C937B3"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7A6A8BEB" w14:textId="77777777" w:rsidR="00A0797A" w:rsidRPr="00A0797A" w:rsidRDefault="00A0797A" w:rsidP="00A0797A">
            <w:pPr>
              <w:rPr>
                <w:rFonts w:ascii="Arial" w:hAnsi="Arial" w:cs="Arial"/>
                <w:sz w:val="22"/>
                <w:szCs w:val="22"/>
              </w:rPr>
            </w:pPr>
            <w:r w:rsidRPr="00A0797A">
              <w:rPr>
                <w:rFonts w:ascii="Arial" w:hAnsi="Arial" w:cs="Arial"/>
                <w:sz w:val="22"/>
                <w:szCs w:val="22"/>
              </w:rPr>
              <w:t>FINAL</w:t>
            </w:r>
          </w:p>
        </w:tc>
        <w:tc>
          <w:tcPr>
            <w:tcW w:w="1240" w:type="dxa"/>
            <w:tcBorders>
              <w:top w:val="nil"/>
              <w:left w:val="nil"/>
              <w:bottom w:val="nil"/>
              <w:right w:val="nil"/>
            </w:tcBorders>
            <w:shd w:val="clear" w:color="auto" w:fill="auto"/>
            <w:noWrap/>
            <w:vAlign w:val="bottom"/>
            <w:hideMark/>
          </w:tcPr>
          <w:p w14:paraId="64869D0F" w14:textId="77777777" w:rsidR="00A0797A" w:rsidRPr="00A0797A" w:rsidRDefault="00A0797A" w:rsidP="00A0797A">
            <w:pPr>
              <w:rPr>
                <w:rFonts w:ascii="Arial" w:hAnsi="Arial" w:cs="Arial"/>
                <w:sz w:val="22"/>
                <w:szCs w:val="22"/>
              </w:rPr>
            </w:pPr>
            <w:r w:rsidRPr="00A0797A">
              <w:rPr>
                <w:rFonts w:ascii="Arial" w:hAnsi="Arial" w:cs="Arial"/>
                <w:sz w:val="22"/>
                <w:szCs w:val="22"/>
              </w:rPr>
              <w:t>PRELIM</w:t>
            </w:r>
          </w:p>
        </w:tc>
        <w:tc>
          <w:tcPr>
            <w:tcW w:w="1080" w:type="dxa"/>
            <w:tcBorders>
              <w:top w:val="nil"/>
              <w:left w:val="nil"/>
              <w:bottom w:val="nil"/>
              <w:right w:val="nil"/>
            </w:tcBorders>
            <w:shd w:val="clear" w:color="auto" w:fill="auto"/>
            <w:noWrap/>
            <w:vAlign w:val="bottom"/>
            <w:hideMark/>
          </w:tcPr>
          <w:p w14:paraId="1B443339" w14:textId="77777777" w:rsidR="00A0797A" w:rsidRPr="00A0797A" w:rsidRDefault="00A0797A" w:rsidP="00A0797A">
            <w:pPr>
              <w:rPr>
                <w:rFonts w:ascii="Arial" w:hAnsi="Arial" w:cs="Arial"/>
                <w:sz w:val="22"/>
                <w:szCs w:val="22"/>
              </w:rPr>
            </w:pPr>
          </w:p>
        </w:tc>
      </w:tr>
      <w:tr w:rsidR="00A0797A" w:rsidRPr="00A0797A" w14:paraId="668B1C80" w14:textId="77777777" w:rsidTr="00937842">
        <w:trPr>
          <w:trHeight w:val="285"/>
        </w:trPr>
        <w:tc>
          <w:tcPr>
            <w:tcW w:w="5200" w:type="dxa"/>
            <w:tcBorders>
              <w:top w:val="nil"/>
              <w:left w:val="nil"/>
              <w:bottom w:val="nil"/>
              <w:right w:val="nil"/>
            </w:tcBorders>
            <w:shd w:val="clear" w:color="auto" w:fill="auto"/>
            <w:noWrap/>
            <w:vAlign w:val="bottom"/>
            <w:hideMark/>
          </w:tcPr>
          <w:p w14:paraId="6D039643"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3DA884DF"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w:t>
            </w:r>
          </w:p>
        </w:tc>
        <w:tc>
          <w:tcPr>
            <w:tcW w:w="1260" w:type="dxa"/>
            <w:tcBorders>
              <w:top w:val="nil"/>
              <w:left w:val="nil"/>
              <w:bottom w:val="nil"/>
              <w:right w:val="nil"/>
            </w:tcBorders>
            <w:shd w:val="clear" w:color="auto" w:fill="auto"/>
            <w:noWrap/>
            <w:vAlign w:val="bottom"/>
            <w:hideMark/>
          </w:tcPr>
          <w:p w14:paraId="04FE34A9"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2019</w:t>
            </w:r>
          </w:p>
        </w:tc>
        <w:tc>
          <w:tcPr>
            <w:tcW w:w="1240" w:type="dxa"/>
            <w:tcBorders>
              <w:top w:val="nil"/>
              <w:left w:val="nil"/>
              <w:bottom w:val="nil"/>
              <w:right w:val="nil"/>
            </w:tcBorders>
            <w:shd w:val="clear" w:color="auto" w:fill="auto"/>
            <w:noWrap/>
            <w:vAlign w:val="bottom"/>
            <w:hideMark/>
          </w:tcPr>
          <w:p w14:paraId="2736DC1C"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2019</w:t>
            </w:r>
          </w:p>
        </w:tc>
        <w:tc>
          <w:tcPr>
            <w:tcW w:w="1080" w:type="dxa"/>
            <w:tcBorders>
              <w:top w:val="nil"/>
              <w:left w:val="nil"/>
              <w:bottom w:val="nil"/>
              <w:right w:val="nil"/>
            </w:tcBorders>
            <w:shd w:val="clear" w:color="auto" w:fill="auto"/>
            <w:noWrap/>
            <w:vAlign w:val="bottom"/>
            <w:hideMark/>
          </w:tcPr>
          <w:p w14:paraId="7EA6F828" w14:textId="77777777" w:rsidR="00A0797A" w:rsidRPr="00A0797A" w:rsidRDefault="00A0797A" w:rsidP="00A0797A">
            <w:pPr>
              <w:jc w:val="right"/>
              <w:rPr>
                <w:rFonts w:ascii="Arial" w:hAnsi="Arial" w:cs="Arial"/>
                <w:sz w:val="22"/>
                <w:szCs w:val="22"/>
              </w:rPr>
            </w:pPr>
          </w:p>
        </w:tc>
      </w:tr>
      <w:tr w:rsidR="00A0797A" w:rsidRPr="00A0797A" w14:paraId="153BC8EF" w14:textId="77777777" w:rsidTr="00937842">
        <w:trPr>
          <w:trHeight w:val="285"/>
        </w:trPr>
        <w:tc>
          <w:tcPr>
            <w:tcW w:w="5200" w:type="dxa"/>
            <w:tcBorders>
              <w:top w:val="nil"/>
              <w:left w:val="nil"/>
              <w:bottom w:val="nil"/>
              <w:right w:val="nil"/>
            </w:tcBorders>
            <w:shd w:val="clear" w:color="auto" w:fill="auto"/>
            <w:noWrap/>
            <w:vAlign w:val="bottom"/>
            <w:hideMark/>
          </w:tcPr>
          <w:p w14:paraId="01D15204"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General</w:t>
            </w:r>
          </w:p>
        </w:tc>
        <w:tc>
          <w:tcPr>
            <w:tcW w:w="1260" w:type="dxa"/>
            <w:tcBorders>
              <w:top w:val="nil"/>
              <w:left w:val="nil"/>
              <w:bottom w:val="nil"/>
              <w:right w:val="nil"/>
            </w:tcBorders>
            <w:shd w:val="clear" w:color="auto" w:fill="auto"/>
            <w:noWrap/>
            <w:vAlign w:val="bottom"/>
            <w:hideMark/>
          </w:tcPr>
          <w:p w14:paraId="56440C10"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0B8FACE4"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309,800 </w:t>
            </w:r>
          </w:p>
        </w:tc>
        <w:tc>
          <w:tcPr>
            <w:tcW w:w="1240" w:type="dxa"/>
            <w:tcBorders>
              <w:top w:val="nil"/>
              <w:left w:val="nil"/>
              <w:bottom w:val="nil"/>
              <w:right w:val="nil"/>
            </w:tcBorders>
            <w:shd w:val="clear" w:color="auto" w:fill="auto"/>
            <w:noWrap/>
            <w:vAlign w:val="bottom"/>
            <w:hideMark/>
          </w:tcPr>
          <w:p w14:paraId="21E8609A"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339,500</w:t>
            </w:r>
          </w:p>
        </w:tc>
        <w:tc>
          <w:tcPr>
            <w:tcW w:w="1080" w:type="dxa"/>
            <w:tcBorders>
              <w:top w:val="nil"/>
              <w:left w:val="nil"/>
              <w:bottom w:val="nil"/>
              <w:right w:val="nil"/>
            </w:tcBorders>
            <w:shd w:val="clear" w:color="auto" w:fill="auto"/>
            <w:noWrap/>
            <w:vAlign w:val="bottom"/>
            <w:hideMark/>
          </w:tcPr>
          <w:p w14:paraId="6ACEA924" w14:textId="77777777" w:rsidR="00A0797A" w:rsidRPr="00A0797A" w:rsidRDefault="00A0797A" w:rsidP="00A0797A">
            <w:pPr>
              <w:jc w:val="right"/>
              <w:rPr>
                <w:rFonts w:ascii="Arial" w:hAnsi="Arial" w:cs="Arial"/>
                <w:sz w:val="22"/>
                <w:szCs w:val="22"/>
              </w:rPr>
            </w:pPr>
          </w:p>
        </w:tc>
      </w:tr>
      <w:tr w:rsidR="00A0797A" w:rsidRPr="00A0797A" w14:paraId="6B5D0967" w14:textId="77777777" w:rsidTr="00937842">
        <w:trPr>
          <w:trHeight w:val="285"/>
        </w:trPr>
        <w:tc>
          <w:tcPr>
            <w:tcW w:w="5200" w:type="dxa"/>
            <w:tcBorders>
              <w:top w:val="nil"/>
              <w:left w:val="nil"/>
              <w:bottom w:val="nil"/>
              <w:right w:val="nil"/>
            </w:tcBorders>
            <w:shd w:val="clear" w:color="auto" w:fill="auto"/>
            <w:noWrap/>
            <w:vAlign w:val="bottom"/>
            <w:hideMark/>
          </w:tcPr>
          <w:p w14:paraId="3198403B"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Police/Amb</w:t>
            </w:r>
          </w:p>
        </w:tc>
        <w:tc>
          <w:tcPr>
            <w:tcW w:w="1260" w:type="dxa"/>
            <w:tcBorders>
              <w:top w:val="nil"/>
              <w:left w:val="nil"/>
              <w:bottom w:val="nil"/>
              <w:right w:val="nil"/>
            </w:tcBorders>
            <w:shd w:val="clear" w:color="auto" w:fill="auto"/>
            <w:noWrap/>
            <w:vAlign w:val="bottom"/>
            <w:hideMark/>
          </w:tcPr>
          <w:p w14:paraId="38E4F53F"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42A1353F"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240" w:type="dxa"/>
            <w:tcBorders>
              <w:top w:val="nil"/>
              <w:left w:val="nil"/>
              <w:bottom w:val="nil"/>
              <w:right w:val="nil"/>
            </w:tcBorders>
            <w:shd w:val="clear" w:color="auto" w:fill="auto"/>
            <w:noWrap/>
            <w:vAlign w:val="bottom"/>
            <w:hideMark/>
          </w:tcPr>
          <w:p w14:paraId="3D84970A"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080" w:type="dxa"/>
            <w:tcBorders>
              <w:top w:val="nil"/>
              <w:left w:val="nil"/>
              <w:bottom w:val="nil"/>
              <w:right w:val="nil"/>
            </w:tcBorders>
            <w:shd w:val="clear" w:color="auto" w:fill="auto"/>
            <w:noWrap/>
            <w:vAlign w:val="bottom"/>
            <w:hideMark/>
          </w:tcPr>
          <w:p w14:paraId="22A33CB7" w14:textId="77777777" w:rsidR="00A0797A" w:rsidRPr="00A0797A" w:rsidRDefault="00A0797A" w:rsidP="00A0797A">
            <w:pPr>
              <w:jc w:val="right"/>
              <w:rPr>
                <w:rFonts w:ascii="Arial" w:hAnsi="Arial" w:cs="Arial"/>
                <w:sz w:val="22"/>
                <w:szCs w:val="22"/>
              </w:rPr>
            </w:pPr>
          </w:p>
        </w:tc>
      </w:tr>
      <w:tr w:rsidR="00A0797A" w:rsidRPr="00A0797A" w14:paraId="76AE4771" w14:textId="77777777" w:rsidTr="00937842">
        <w:trPr>
          <w:trHeight w:val="285"/>
        </w:trPr>
        <w:tc>
          <w:tcPr>
            <w:tcW w:w="5200" w:type="dxa"/>
            <w:tcBorders>
              <w:top w:val="nil"/>
              <w:left w:val="nil"/>
              <w:bottom w:val="nil"/>
              <w:right w:val="nil"/>
            </w:tcBorders>
            <w:shd w:val="clear" w:color="auto" w:fill="auto"/>
            <w:noWrap/>
            <w:vAlign w:val="bottom"/>
            <w:hideMark/>
          </w:tcPr>
          <w:p w14:paraId="6B3E94D9"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Admin</w:t>
            </w:r>
          </w:p>
        </w:tc>
        <w:tc>
          <w:tcPr>
            <w:tcW w:w="1260" w:type="dxa"/>
            <w:tcBorders>
              <w:top w:val="nil"/>
              <w:left w:val="nil"/>
              <w:bottom w:val="nil"/>
              <w:right w:val="nil"/>
            </w:tcBorders>
            <w:shd w:val="clear" w:color="auto" w:fill="auto"/>
            <w:noWrap/>
            <w:vAlign w:val="bottom"/>
            <w:hideMark/>
          </w:tcPr>
          <w:p w14:paraId="5AE14057"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0E6E3F05"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240" w:type="dxa"/>
            <w:tcBorders>
              <w:top w:val="nil"/>
              <w:left w:val="nil"/>
              <w:bottom w:val="nil"/>
              <w:right w:val="nil"/>
            </w:tcBorders>
            <w:shd w:val="clear" w:color="auto" w:fill="auto"/>
            <w:noWrap/>
            <w:vAlign w:val="bottom"/>
            <w:hideMark/>
          </w:tcPr>
          <w:p w14:paraId="36746E7F"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080" w:type="dxa"/>
            <w:tcBorders>
              <w:top w:val="nil"/>
              <w:left w:val="nil"/>
              <w:bottom w:val="nil"/>
              <w:right w:val="nil"/>
            </w:tcBorders>
            <w:shd w:val="clear" w:color="auto" w:fill="auto"/>
            <w:noWrap/>
            <w:vAlign w:val="bottom"/>
            <w:hideMark/>
          </w:tcPr>
          <w:p w14:paraId="2BBFC326" w14:textId="77777777" w:rsidR="00A0797A" w:rsidRPr="00A0797A" w:rsidRDefault="00A0797A" w:rsidP="00A0797A">
            <w:pPr>
              <w:jc w:val="right"/>
              <w:rPr>
                <w:rFonts w:ascii="Arial" w:hAnsi="Arial" w:cs="Arial"/>
                <w:sz w:val="22"/>
                <w:szCs w:val="22"/>
              </w:rPr>
            </w:pPr>
          </w:p>
        </w:tc>
      </w:tr>
      <w:tr w:rsidR="00A0797A" w:rsidRPr="00A0797A" w14:paraId="2EEE19A9" w14:textId="77777777" w:rsidTr="00937842">
        <w:trPr>
          <w:trHeight w:val="285"/>
        </w:trPr>
        <w:tc>
          <w:tcPr>
            <w:tcW w:w="5200" w:type="dxa"/>
            <w:tcBorders>
              <w:top w:val="nil"/>
              <w:left w:val="nil"/>
              <w:bottom w:val="nil"/>
              <w:right w:val="nil"/>
            </w:tcBorders>
            <w:shd w:val="clear" w:color="auto" w:fill="auto"/>
            <w:noWrap/>
            <w:vAlign w:val="bottom"/>
            <w:hideMark/>
          </w:tcPr>
          <w:p w14:paraId="16F7B490"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Parks</w:t>
            </w:r>
          </w:p>
        </w:tc>
        <w:tc>
          <w:tcPr>
            <w:tcW w:w="1260" w:type="dxa"/>
            <w:tcBorders>
              <w:top w:val="nil"/>
              <w:left w:val="nil"/>
              <w:bottom w:val="nil"/>
              <w:right w:val="nil"/>
            </w:tcBorders>
            <w:shd w:val="clear" w:color="auto" w:fill="auto"/>
            <w:noWrap/>
            <w:vAlign w:val="bottom"/>
            <w:hideMark/>
          </w:tcPr>
          <w:p w14:paraId="37D6AB31"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41723717"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337,941 </w:t>
            </w:r>
          </w:p>
        </w:tc>
        <w:tc>
          <w:tcPr>
            <w:tcW w:w="1240" w:type="dxa"/>
            <w:tcBorders>
              <w:top w:val="nil"/>
              <w:left w:val="nil"/>
              <w:bottom w:val="nil"/>
              <w:right w:val="nil"/>
            </w:tcBorders>
            <w:shd w:val="clear" w:color="auto" w:fill="auto"/>
            <w:noWrap/>
            <w:vAlign w:val="bottom"/>
            <w:hideMark/>
          </w:tcPr>
          <w:p w14:paraId="55B84159"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360,642</w:t>
            </w:r>
          </w:p>
        </w:tc>
        <w:tc>
          <w:tcPr>
            <w:tcW w:w="1080" w:type="dxa"/>
            <w:tcBorders>
              <w:top w:val="nil"/>
              <w:left w:val="nil"/>
              <w:bottom w:val="nil"/>
              <w:right w:val="nil"/>
            </w:tcBorders>
            <w:shd w:val="clear" w:color="auto" w:fill="auto"/>
            <w:noWrap/>
            <w:vAlign w:val="bottom"/>
            <w:hideMark/>
          </w:tcPr>
          <w:p w14:paraId="18AFE4ED"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w:t>
            </w:r>
          </w:p>
        </w:tc>
      </w:tr>
      <w:tr w:rsidR="00A0797A" w:rsidRPr="00A0797A" w14:paraId="386206D8" w14:textId="77777777" w:rsidTr="00937842">
        <w:trPr>
          <w:trHeight w:val="285"/>
        </w:trPr>
        <w:tc>
          <w:tcPr>
            <w:tcW w:w="5200" w:type="dxa"/>
            <w:tcBorders>
              <w:top w:val="nil"/>
              <w:left w:val="nil"/>
              <w:bottom w:val="nil"/>
              <w:right w:val="nil"/>
            </w:tcBorders>
            <w:shd w:val="clear" w:color="auto" w:fill="auto"/>
            <w:noWrap/>
            <w:vAlign w:val="bottom"/>
            <w:hideMark/>
          </w:tcPr>
          <w:p w14:paraId="7F5B3FC2"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Streets</w:t>
            </w:r>
          </w:p>
        </w:tc>
        <w:tc>
          <w:tcPr>
            <w:tcW w:w="1260" w:type="dxa"/>
            <w:tcBorders>
              <w:top w:val="nil"/>
              <w:left w:val="nil"/>
              <w:bottom w:val="nil"/>
              <w:right w:val="nil"/>
            </w:tcBorders>
            <w:shd w:val="clear" w:color="auto" w:fill="auto"/>
            <w:noWrap/>
            <w:vAlign w:val="bottom"/>
            <w:hideMark/>
          </w:tcPr>
          <w:p w14:paraId="6AA9EDBC"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141233AB"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240" w:type="dxa"/>
            <w:tcBorders>
              <w:top w:val="nil"/>
              <w:left w:val="nil"/>
              <w:bottom w:val="nil"/>
              <w:right w:val="nil"/>
            </w:tcBorders>
            <w:shd w:val="clear" w:color="auto" w:fill="auto"/>
            <w:noWrap/>
            <w:vAlign w:val="bottom"/>
            <w:hideMark/>
          </w:tcPr>
          <w:p w14:paraId="1954EFF4"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080" w:type="dxa"/>
            <w:tcBorders>
              <w:top w:val="nil"/>
              <w:left w:val="nil"/>
              <w:bottom w:val="nil"/>
              <w:right w:val="nil"/>
            </w:tcBorders>
            <w:shd w:val="clear" w:color="auto" w:fill="auto"/>
            <w:noWrap/>
            <w:vAlign w:val="bottom"/>
            <w:hideMark/>
          </w:tcPr>
          <w:p w14:paraId="6A862C65" w14:textId="77777777" w:rsidR="00A0797A" w:rsidRPr="00A0797A" w:rsidRDefault="00A0797A" w:rsidP="00A0797A">
            <w:pPr>
              <w:jc w:val="right"/>
              <w:rPr>
                <w:rFonts w:ascii="Arial" w:hAnsi="Arial" w:cs="Arial"/>
                <w:sz w:val="22"/>
                <w:szCs w:val="22"/>
              </w:rPr>
            </w:pPr>
          </w:p>
        </w:tc>
      </w:tr>
      <w:tr w:rsidR="00A0797A" w:rsidRPr="00A0797A" w14:paraId="1A762B08" w14:textId="77777777" w:rsidTr="00937842">
        <w:trPr>
          <w:trHeight w:val="285"/>
        </w:trPr>
        <w:tc>
          <w:tcPr>
            <w:tcW w:w="5200" w:type="dxa"/>
            <w:tcBorders>
              <w:top w:val="nil"/>
              <w:left w:val="nil"/>
              <w:bottom w:val="nil"/>
              <w:right w:val="nil"/>
            </w:tcBorders>
            <w:shd w:val="clear" w:color="auto" w:fill="auto"/>
            <w:noWrap/>
            <w:vAlign w:val="bottom"/>
            <w:hideMark/>
          </w:tcPr>
          <w:p w14:paraId="23AD5261" w14:textId="77777777" w:rsidR="00A0797A" w:rsidRPr="00A0797A" w:rsidRDefault="00A0797A" w:rsidP="00A0797A">
            <w:pPr>
              <w:rPr>
                <w:rFonts w:ascii="Arial" w:hAnsi="Arial" w:cs="Arial"/>
                <w:sz w:val="22"/>
                <w:szCs w:val="22"/>
              </w:rPr>
            </w:pPr>
            <w:r w:rsidRPr="00A0797A">
              <w:rPr>
                <w:rFonts w:ascii="Arial" w:hAnsi="Arial" w:cs="Arial"/>
                <w:sz w:val="22"/>
                <w:szCs w:val="22"/>
              </w:rPr>
              <w:t>General Fund - Ambulance</w:t>
            </w:r>
          </w:p>
        </w:tc>
        <w:tc>
          <w:tcPr>
            <w:tcW w:w="1260" w:type="dxa"/>
            <w:tcBorders>
              <w:top w:val="nil"/>
              <w:left w:val="nil"/>
              <w:bottom w:val="nil"/>
              <w:right w:val="nil"/>
            </w:tcBorders>
            <w:shd w:val="clear" w:color="auto" w:fill="auto"/>
            <w:noWrap/>
            <w:vAlign w:val="bottom"/>
            <w:hideMark/>
          </w:tcPr>
          <w:p w14:paraId="4B3E18C5"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28492CFD"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45,000</w:t>
            </w:r>
          </w:p>
        </w:tc>
        <w:tc>
          <w:tcPr>
            <w:tcW w:w="1240" w:type="dxa"/>
            <w:tcBorders>
              <w:top w:val="nil"/>
              <w:left w:val="nil"/>
              <w:bottom w:val="nil"/>
              <w:right w:val="nil"/>
            </w:tcBorders>
            <w:shd w:val="clear" w:color="auto" w:fill="auto"/>
            <w:noWrap/>
            <w:vAlign w:val="bottom"/>
            <w:hideMark/>
          </w:tcPr>
          <w:p w14:paraId="1A4F9D36"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63,420</w:t>
            </w:r>
          </w:p>
        </w:tc>
        <w:tc>
          <w:tcPr>
            <w:tcW w:w="1080" w:type="dxa"/>
            <w:tcBorders>
              <w:top w:val="nil"/>
              <w:left w:val="nil"/>
              <w:bottom w:val="nil"/>
              <w:right w:val="nil"/>
            </w:tcBorders>
            <w:shd w:val="clear" w:color="auto" w:fill="auto"/>
            <w:noWrap/>
            <w:vAlign w:val="bottom"/>
            <w:hideMark/>
          </w:tcPr>
          <w:p w14:paraId="7B4ED60A" w14:textId="77777777" w:rsidR="00A0797A" w:rsidRPr="00A0797A" w:rsidRDefault="00A0797A" w:rsidP="00A0797A">
            <w:pPr>
              <w:jc w:val="right"/>
              <w:rPr>
                <w:rFonts w:ascii="Arial" w:hAnsi="Arial" w:cs="Arial"/>
                <w:sz w:val="22"/>
                <w:szCs w:val="22"/>
              </w:rPr>
            </w:pPr>
          </w:p>
        </w:tc>
      </w:tr>
      <w:tr w:rsidR="00A0797A" w:rsidRPr="00A0797A" w14:paraId="4E728B60" w14:textId="77777777" w:rsidTr="00937842">
        <w:trPr>
          <w:trHeight w:val="300"/>
        </w:trPr>
        <w:tc>
          <w:tcPr>
            <w:tcW w:w="5200" w:type="dxa"/>
            <w:tcBorders>
              <w:top w:val="nil"/>
              <w:left w:val="nil"/>
              <w:bottom w:val="nil"/>
              <w:right w:val="nil"/>
            </w:tcBorders>
            <w:shd w:val="clear" w:color="auto" w:fill="auto"/>
            <w:noWrap/>
            <w:vAlign w:val="bottom"/>
            <w:hideMark/>
          </w:tcPr>
          <w:p w14:paraId="425D8CE0"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Total Levy for Operations</w:t>
            </w:r>
          </w:p>
        </w:tc>
        <w:tc>
          <w:tcPr>
            <w:tcW w:w="1260" w:type="dxa"/>
            <w:tcBorders>
              <w:top w:val="nil"/>
              <w:left w:val="nil"/>
              <w:bottom w:val="nil"/>
              <w:right w:val="nil"/>
            </w:tcBorders>
            <w:shd w:val="clear" w:color="auto" w:fill="auto"/>
            <w:noWrap/>
            <w:vAlign w:val="bottom"/>
            <w:hideMark/>
          </w:tcPr>
          <w:p w14:paraId="19F24558" w14:textId="77777777" w:rsidR="00A0797A" w:rsidRPr="00A0797A" w:rsidRDefault="00A0797A" w:rsidP="00A0797A">
            <w:pPr>
              <w:jc w:val="right"/>
              <w:rPr>
                <w:rFonts w:ascii="Arial" w:hAnsi="Arial" w:cs="Arial"/>
                <w:sz w:val="22"/>
                <w:szCs w:val="22"/>
              </w:rPr>
            </w:pPr>
          </w:p>
        </w:tc>
        <w:tc>
          <w:tcPr>
            <w:tcW w:w="1260" w:type="dxa"/>
            <w:tcBorders>
              <w:top w:val="single" w:sz="4" w:space="0" w:color="auto"/>
              <w:left w:val="nil"/>
              <w:bottom w:val="double" w:sz="6" w:space="0" w:color="auto"/>
              <w:right w:val="nil"/>
            </w:tcBorders>
            <w:shd w:val="clear" w:color="auto" w:fill="auto"/>
            <w:noWrap/>
            <w:vAlign w:val="bottom"/>
            <w:hideMark/>
          </w:tcPr>
          <w:p w14:paraId="7E5AFDE2"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692,741</w:t>
            </w:r>
          </w:p>
        </w:tc>
        <w:tc>
          <w:tcPr>
            <w:tcW w:w="1240" w:type="dxa"/>
            <w:tcBorders>
              <w:top w:val="single" w:sz="4" w:space="0" w:color="auto"/>
              <w:left w:val="nil"/>
              <w:bottom w:val="double" w:sz="6" w:space="0" w:color="auto"/>
              <w:right w:val="nil"/>
            </w:tcBorders>
            <w:shd w:val="clear" w:color="auto" w:fill="auto"/>
            <w:noWrap/>
            <w:vAlign w:val="bottom"/>
            <w:hideMark/>
          </w:tcPr>
          <w:p w14:paraId="03CABACB"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763,562</w:t>
            </w:r>
          </w:p>
        </w:tc>
        <w:tc>
          <w:tcPr>
            <w:tcW w:w="1080" w:type="dxa"/>
            <w:tcBorders>
              <w:top w:val="nil"/>
              <w:left w:val="nil"/>
              <w:bottom w:val="nil"/>
              <w:right w:val="nil"/>
            </w:tcBorders>
            <w:shd w:val="clear" w:color="auto" w:fill="auto"/>
            <w:noWrap/>
            <w:vAlign w:val="bottom"/>
            <w:hideMark/>
          </w:tcPr>
          <w:p w14:paraId="136CC29C" w14:textId="77777777" w:rsidR="00A0797A" w:rsidRPr="00A0797A" w:rsidRDefault="00A0797A" w:rsidP="00A0797A">
            <w:pPr>
              <w:jc w:val="right"/>
              <w:rPr>
                <w:rFonts w:ascii="Arial" w:hAnsi="Arial" w:cs="Arial"/>
                <w:sz w:val="22"/>
                <w:szCs w:val="22"/>
              </w:rPr>
            </w:pPr>
          </w:p>
        </w:tc>
      </w:tr>
      <w:tr w:rsidR="00A0797A" w:rsidRPr="00A0797A" w14:paraId="4040043E" w14:textId="77777777" w:rsidTr="00937842">
        <w:trPr>
          <w:trHeight w:val="300"/>
        </w:trPr>
        <w:tc>
          <w:tcPr>
            <w:tcW w:w="5200" w:type="dxa"/>
            <w:tcBorders>
              <w:top w:val="nil"/>
              <w:left w:val="nil"/>
              <w:bottom w:val="nil"/>
              <w:right w:val="nil"/>
            </w:tcBorders>
            <w:shd w:val="clear" w:color="auto" w:fill="auto"/>
            <w:noWrap/>
            <w:vAlign w:val="bottom"/>
            <w:hideMark/>
          </w:tcPr>
          <w:p w14:paraId="1B59BE44"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CE4E8C1"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4C21AD7"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358C8512"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6AD9CAA5" w14:textId="77777777" w:rsidR="00A0797A" w:rsidRPr="00A0797A" w:rsidRDefault="00A0797A" w:rsidP="00A0797A">
            <w:pPr>
              <w:rPr>
                <w:sz w:val="20"/>
                <w:szCs w:val="20"/>
              </w:rPr>
            </w:pPr>
          </w:p>
        </w:tc>
      </w:tr>
      <w:tr w:rsidR="00A0797A" w:rsidRPr="00A0797A" w14:paraId="3A3350C1" w14:textId="77777777" w:rsidTr="00937842">
        <w:trPr>
          <w:trHeight w:val="285"/>
        </w:trPr>
        <w:tc>
          <w:tcPr>
            <w:tcW w:w="5200" w:type="dxa"/>
            <w:tcBorders>
              <w:top w:val="nil"/>
              <w:left w:val="nil"/>
              <w:bottom w:val="nil"/>
              <w:right w:val="nil"/>
            </w:tcBorders>
            <w:shd w:val="clear" w:color="auto" w:fill="auto"/>
            <w:noWrap/>
            <w:vAlign w:val="bottom"/>
            <w:hideMark/>
          </w:tcPr>
          <w:p w14:paraId="72EF925E" w14:textId="77777777" w:rsidR="00A0797A" w:rsidRPr="00A0797A" w:rsidRDefault="00A0797A" w:rsidP="00A0797A">
            <w:pPr>
              <w:rPr>
                <w:rFonts w:ascii="Arial" w:hAnsi="Arial" w:cs="Arial"/>
                <w:sz w:val="22"/>
                <w:szCs w:val="22"/>
              </w:rPr>
            </w:pPr>
            <w:r w:rsidRPr="00A0797A">
              <w:rPr>
                <w:rFonts w:ascii="Arial" w:hAnsi="Arial" w:cs="Arial"/>
                <w:sz w:val="22"/>
                <w:szCs w:val="22"/>
              </w:rPr>
              <w:t>2010A GO Bond Refinanced (Fund 315)</w:t>
            </w:r>
          </w:p>
        </w:tc>
        <w:tc>
          <w:tcPr>
            <w:tcW w:w="1260" w:type="dxa"/>
            <w:tcBorders>
              <w:top w:val="nil"/>
              <w:left w:val="nil"/>
              <w:bottom w:val="nil"/>
              <w:right w:val="nil"/>
            </w:tcBorders>
            <w:shd w:val="clear" w:color="auto" w:fill="auto"/>
            <w:noWrap/>
            <w:vAlign w:val="bottom"/>
            <w:hideMark/>
          </w:tcPr>
          <w:p w14:paraId="6BCF03CD"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7FD1BFC9"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20,000</w:t>
            </w:r>
          </w:p>
        </w:tc>
        <w:tc>
          <w:tcPr>
            <w:tcW w:w="1240" w:type="dxa"/>
            <w:tcBorders>
              <w:top w:val="nil"/>
              <w:left w:val="nil"/>
              <w:bottom w:val="nil"/>
              <w:right w:val="nil"/>
            </w:tcBorders>
            <w:shd w:val="clear" w:color="auto" w:fill="auto"/>
            <w:noWrap/>
            <w:vAlign w:val="bottom"/>
            <w:hideMark/>
          </w:tcPr>
          <w:p w14:paraId="2CB78D03"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30,000</w:t>
            </w:r>
          </w:p>
        </w:tc>
        <w:tc>
          <w:tcPr>
            <w:tcW w:w="1080" w:type="dxa"/>
            <w:tcBorders>
              <w:top w:val="nil"/>
              <w:left w:val="nil"/>
              <w:bottom w:val="nil"/>
              <w:right w:val="nil"/>
            </w:tcBorders>
            <w:shd w:val="clear" w:color="auto" w:fill="auto"/>
            <w:noWrap/>
            <w:vAlign w:val="bottom"/>
            <w:hideMark/>
          </w:tcPr>
          <w:p w14:paraId="18A983D5" w14:textId="77777777" w:rsidR="00A0797A" w:rsidRPr="00A0797A" w:rsidRDefault="00A0797A" w:rsidP="00A0797A">
            <w:pPr>
              <w:jc w:val="right"/>
              <w:rPr>
                <w:rFonts w:ascii="Arial" w:hAnsi="Arial" w:cs="Arial"/>
                <w:sz w:val="22"/>
                <w:szCs w:val="22"/>
              </w:rPr>
            </w:pPr>
          </w:p>
        </w:tc>
      </w:tr>
      <w:tr w:rsidR="00A0797A" w:rsidRPr="00A0797A" w14:paraId="7DBC1BF8" w14:textId="77777777" w:rsidTr="00937842">
        <w:trPr>
          <w:trHeight w:val="285"/>
        </w:trPr>
        <w:tc>
          <w:tcPr>
            <w:tcW w:w="5200" w:type="dxa"/>
            <w:tcBorders>
              <w:top w:val="nil"/>
              <w:left w:val="nil"/>
              <w:bottom w:val="nil"/>
              <w:right w:val="nil"/>
            </w:tcBorders>
            <w:shd w:val="clear" w:color="auto" w:fill="auto"/>
            <w:noWrap/>
            <w:vAlign w:val="bottom"/>
            <w:hideMark/>
          </w:tcPr>
          <w:p w14:paraId="5DADD5CD" w14:textId="77777777" w:rsidR="00A0797A" w:rsidRPr="00A0797A" w:rsidRDefault="00A0797A" w:rsidP="00A0797A">
            <w:pPr>
              <w:rPr>
                <w:rFonts w:ascii="Arial" w:hAnsi="Arial" w:cs="Arial"/>
                <w:sz w:val="22"/>
                <w:szCs w:val="22"/>
              </w:rPr>
            </w:pPr>
            <w:r w:rsidRPr="00A0797A">
              <w:rPr>
                <w:rFonts w:ascii="Arial" w:hAnsi="Arial" w:cs="Arial"/>
                <w:sz w:val="22"/>
                <w:szCs w:val="22"/>
              </w:rPr>
              <w:t>2005A/2012 GO Bond Debt Service (Fund 312)</w:t>
            </w:r>
          </w:p>
        </w:tc>
        <w:tc>
          <w:tcPr>
            <w:tcW w:w="1260" w:type="dxa"/>
            <w:tcBorders>
              <w:top w:val="nil"/>
              <w:left w:val="nil"/>
              <w:bottom w:val="nil"/>
              <w:right w:val="nil"/>
            </w:tcBorders>
            <w:shd w:val="clear" w:color="auto" w:fill="auto"/>
            <w:noWrap/>
            <w:vAlign w:val="bottom"/>
            <w:hideMark/>
          </w:tcPr>
          <w:p w14:paraId="70F00392"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42C5D9AC"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240" w:type="dxa"/>
            <w:tcBorders>
              <w:top w:val="nil"/>
              <w:left w:val="nil"/>
              <w:bottom w:val="nil"/>
              <w:right w:val="nil"/>
            </w:tcBorders>
            <w:shd w:val="clear" w:color="auto" w:fill="auto"/>
            <w:noWrap/>
            <w:vAlign w:val="bottom"/>
            <w:hideMark/>
          </w:tcPr>
          <w:p w14:paraId="3B3C6909"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080" w:type="dxa"/>
            <w:tcBorders>
              <w:top w:val="nil"/>
              <w:left w:val="nil"/>
              <w:bottom w:val="nil"/>
              <w:right w:val="nil"/>
            </w:tcBorders>
            <w:shd w:val="clear" w:color="auto" w:fill="auto"/>
            <w:noWrap/>
            <w:vAlign w:val="bottom"/>
            <w:hideMark/>
          </w:tcPr>
          <w:p w14:paraId="17965809" w14:textId="77777777" w:rsidR="00A0797A" w:rsidRPr="00A0797A" w:rsidRDefault="00A0797A" w:rsidP="00A0797A">
            <w:pPr>
              <w:jc w:val="right"/>
              <w:rPr>
                <w:rFonts w:ascii="Arial" w:hAnsi="Arial" w:cs="Arial"/>
                <w:sz w:val="22"/>
                <w:szCs w:val="22"/>
              </w:rPr>
            </w:pPr>
          </w:p>
        </w:tc>
      </w:tr>
      <w:tr w:rsidR="00A0797A" w:rsidRPr="00A0797A" w14:paraId="6D665EC7" w14:textId="77777777" w:rsidTr="00937842">
        <w:trPr>
          <w:trHeight w:val="285"/>
        </w:trPr>
        <w:tc>
          <w:tcPr>
            <w:tcW w:w="5200" w:type="dxa"/>
            <w:tcBorders>
              <w:top w:val="nil"/>
              <w:left w:val="nil"/>
              <w:bottom w:val="nil"/>
              <w:right w:val="nil"/>
            </w:tcBorders>
            <w:shd w:val="clear" w:color="auto" w:fill="auto"/>
            <w:noWrap/>
            <w:vAlign w:val="bottom"/>
            <w:hideMark/>
          </w:tcPr>
          <w:p w14:paraId="3489FCF8" w14:textId="77777777" w:rsidR="00A0797A" w:rsidRPr="00A0797A" w:rsidRDefault="00A0797A" w:rsidP="00A0797A">
            <w:pPr>
              <w:rPr>
                <w:rFonts w:ascii="Arial" w:hAnsi="Arial" w:cs="Arial"/>
                <w:sz w:val="22"/>
                <w:szCs w:val="22"/>
              </w:rPr>
            </w:pPr>
            <w:r w:rsidRPr="00A0797A">
              <w:rPr>
                <w:rFonts w:ascii="Arial" w:hAnsi="Arial" w:cs="Arial"/>
                <w:sz w:val="22"/>
                <w:szCs w:val="22"/>
              </w:rPr>
              <w:t>2013-1 INFRA IMPROVE DIST (Fund 317)</w:t>
            </w:r>
          </w:p>
        </w:tc>
        <w:tc>
          <w:tcPr>
            <w:tcW w:w="1260" w:type="dxa"/>
            <w:tcBorders>
              <w:top w:val="nil"/>
              <w:left w:val="nil"/>
              <w:bottom w:val="nil"/>
              <w:right w:val="nil"/>
            </w:tcBorders>
            <w:shd w:val="clear" w:color="auto" w:fill="auto"/>
            <w:noWrap/>
            <w:vAlign w:val="bottom"/>
            <w:hideMark/>
          </w:tcPr>
          <w:p w14:paraId="2CBA83F2"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0A64AA31"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15,000</w:t>
            </w:r>
          </w:p>
        </w:tc>
        <w:tc>
          <w:tcPr>
            <w:tcW w:w="1240" w:type="dxa"/>
            <w:tcBorders>
              <w:top w:val="nil"/>
              <w:left w:val="nil"/>
              <w:bottom w:val="nil"/>
              <w:right w:val="nil"/>
            </w:tcBorders>
            <w:shd w:val="clear" w:color="auto" w:fill="auto"/>
            <w:noWrap/>
            <w:vAlign w:val="bottom"/>
            <w:hideMark/>
          </w:tcPr>
          <w:p w14:paraId="52E1D405"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11,000</w:t>
            </w:r>
          </w:p>
        </w:tc>
        <w:tc>
          <w:tcPr>
            <w:tcW w:w="1080" w:type="dxa"/>
            <w:tcBorders>
              <w:top w:val="nil"/>
              <w:left w:val="nil"/>
              <w:bottom w:val="nil"/>
              <w:right w:val="nil"/>
            </w:tcBorders>
            <w:shd w:val="clear" w:color="auto" w:fill="auto"/>
            <w:noWrap/>
            <w:vAlign w:val="bottom"/>
            <w:hideMark/>
          </w:tcPr>
          <w:p w14:paraId="3C8FA2D3" w14:textId="77777777" w:rsidR="00A0797A" w:rsidRPr="00A0797A" w:rsidRDefault="00A0797A" w:rsidP="00A0797A">
            <w:pPr>
              <w:jc w:val="right"/>
              <w:rPr>
                <w:rFonts w:ascii="Arial" w:hAnsi="Arial" w:cs="Arial"/>
                <w:sz w:val="22"/>
                <w:szCs w:val="22"/>
              </w:rPr>
            </w:pPr>
          </w:p>
        </w:tc>
      </w:tr>
      <w:tr w:rsidR="00A0797A" w:rsidRPr="00A0797A" w14:paraId="0469F246" w14:textId="77777777" w:rsidTr="00937842">
        <w:trPr>
          <w:trHeight w:val="285"/>
        </w:trPr>
        <w:tc>
          <w:tcPr>
            <w:tcW w:w="5200" w:type="dxa"/>
            <w:tcBorders>
              <w:top w:val="nil"/>
              <w:left w:val="nil"/>
              <w:bottom w:val="nil"/>
              <w:right w:val="nil"/>
            </w:tcBorders>
            <w:shd w:val="clear" w:color="auto" w:fill="auto"/>
            <w:noWrap/>
            <w:vAlign w:val="bottom"/>
            <w:hideMark/>
          </w:tcPr>
          <w:p w14:paraId="0B4EE83D" w14:textId="77777777" w:rsidR="00A0797A" w:rsidRPr="00A0797A" w:rsidRDefault="00A0797A" w:rsidP="00A0797A">
            <w:pPr>
              <w:rPr>
                <w:rFonts w:ascii="Arial" w:hAnsi="Arial" w:cs="Arial"/>
                <w:sz w:val="22"/>
                <w:szCs w:val="22"/>
              </w:rPr>
            </w:pPr>
            <w:r w:rsidRPr="00A0797A">
              <w:rPr>
                <w:rFonts w:ascii="Arial" w:hAnsi="Arial" w:cs="Arial"/>
                <w:sz w:val="22"/>
                <w:szCs w:val="22"/>
              </w:rPr>
              <w:t>2006/2012Del Acres Gilbertson (Fund 314)</w:t>
            </w:r>
          </w:p>
        </w:tc>
        <w:tc>
          <w:tcPr>
            <w:tcW w:w="1260" w:type="dxa"/>
            <w:tcBorders>
              <w:top w:val="nil"/>
              <w:left w:val="nil"/>
              <w:bottom w:val="nil"/>
              <w:right w:val="nil"/>
            </w:tcBorders>
            <w:shd w:val="clear" w:color="auto" w:fill="auto"/>
            <w:noWrap/>
            <w:vAlign w:val="bottom"/>
            <w:hideMark/>
          </w:tcPr>
          <w:p w14:paraId="6D302E05"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6C62690E"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240" w:type="dxa"/>
            <w:tcBorders>
              <w:top w:val="nil"/>
              <w:left w:val="nil"/>
              <w:bottom w:val="nil"/>
              <w:right w:val="nil"/>
            </w:tcBorders>
            <w:shd w:val="clear" w:color="auto" w:fill="auto"/>
            <w:noWrap/>
            <w:vAlign w:val="bottom"/>
            <w:hideMark/>
          </w:tcPr>
          <w:p w14:paraId="16652604"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0</w:t>
            </w:r>
          </w:p>
        </w:tc>
        <w:tc>
          <w:tcPr>
            <w:tcW w:w="1080" w:type="dxa"/>
            <w:tcBorders>
              <w:top w:val="nil"/>
              <w:left w:val="nil"/>
              <w:bottom w:val="nil"/>
              <w:right w:val="nil"/>
            </w:tcBorders>
            <w:shd w:val="clear" w:color="auto" w:fill="auto"/>
            <w:noWrap/>
            <w:vAlign w:val="bottom"/>
            <w:hideMark/>
          </w:tcPr>
          <w:p w14:paraId="41701888" w14:textId="77777777" w:rsidR="00A0797A" w:rsidRPr="00A0797A" w:rsidRDefault="00A0797A" w:rsidP="00A0797A">
            <w:pPr>
              <w:jc w:val="right"/>
              <w:rPr>
                <w:rFonts w:ascii="Arial" w:hAnsi="Arial" w:cs="Arial"/>
                <w:sz w:val="22"/>
                <w:szCs w:val="22"/>
              </w:rPr>
            </w:pPr>
          </w:p>
        </w:tc>
      </w:tr>
      <w:tr w:rsidR="00A0797A" w:rsidRPr="00A0797A" w14:paraId="0381F736" w14:textId="77777777" w:rsidTr="00937842">
        <w:trPr>
          <w:trHeight w:val="285"/>
        </w:trPr>
        <w:tc>
          <w:tcPr>
            <w:tcW w:w="5200" w:type="dxa"/>
            <w:tcBorders>
              <w:top w:val="nil"/>
              <w:left w:val="nil"/>
              <w:bottom w:val="nil"/>
              <w:right w:val="nil"/>
            </w:tcBorders>
            <w:shd w:val="clear" w:color="auto" w:fill="auto"/>
            <w:noWrap/>
            <w:vAlign w:val="bottom"/>
            <w:hideMark/>
          </w:tcPr>
          <w:p w14:paraId="6F802B3D" w14:textId="77777777" w:rsidR="00A0797A" w:rsidRPr="00A0797A" w:rsidRDefault="00A0797A" w:rsidP="00A0797A">
            <w:pPr>
              <w:rPr>
                <w:rFonts w:ascii="Arial" w:hAnsi="Arial" w:cs="Arial"/>
                <w:sz w:val="22"/>
                <w:szCs w:val="22"/>
              </w:rPr>
            </w:pPr>
            <w:r w:rsidRPr="00A0797A">
              <w:rPr>
                <w:rFonts w:ascii="Arial" w:hAnsi="Arial" w:cs="Arial"/>
                <w:sz w:val="22"/>
                <w:szCs w:val="22"/>
              </w:rPr>
              <w:t>2011/2012 Front St. (Fund 316)</w:t>
            </w:r>
          </w:p>
        </w:tc>
        <w:tc>
          <w:tcPr>
            <w:tcW w:w="1260" w:type="dxa"/>
            <w:tcBorders>
              <w:top w:val="nil"/>
              <w:left w:val="nil"/>
              <w:bottom w:val="nil"/>
              <w:right w:val="nil"/>
            </w:tcBorders>
            <w:shd w:val="clear" w:color="auto" w:fill="auto"/>
            <w:noWrap/>
            <w:vAlign w:val="bottom"/>
            <w:hideMark/>
          </w:tcPr>
          <w:p w14:paraId="2307ABC3"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78552131"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31,000</w:t>
            </w:r>
          </w:p>
        </w:tc>
        <w:tc>
          <w:tcPr>
            <w:tcW w:w="1240" w:type="dxa"/>
            <w:tcBorders>
              <w:top w:val="nil"/>
              <w:left w:val="nil"/>
              <w:bottom w:val="nil"/>
              <w:right w:val="nil"/>
            </w:tcBorders>
            <w:shd w:val="clear" w:color="auto" w:fill="auto"/>
            <w:noWrap/>
            <w:vAlign w:val="bottom"/>
            <w:hideMark/>
          </w:tcPr>
          <w:p w14:paraId="74E74E55"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30,000</w:t>
            </w:r>
          </w:p>
        </w:tc>
        <w:tc>
          <w:tcPr>
            <w:tcW w:w="1080" w:type="dxa"/>
            <w:tcBorders>
              <w:top w:val="nil"/>
              <w:left w:val="nil"/>
              <w:bottom w:val="nil"/>
              <w:right w:val="nil"/>
            </w:tcBorders>
            <w:shd w:val="clear" w:color="auto" w:fill="auto"/>
            <w:noWrap/>
            <w:vAlign w:val="bottom"/>
            <w:hideMark/>
          </w:tcPr>
          <w:p w14:paraId="68B504B1" w14:textId="77777777" w:rsidR="00A0797A" w:rsidRPr="00A0797A" w:rsidRDefault="00A0797A" w:rsidP="00A0797A">
            <w:pPr>
              <w:jc w:val="right"/>
              <w:rPr>
                <w:rFonts w:ascii="Arial" w:hAnsi="Arial" w:cs="Arial"/>
                <w:sz w:val="22"/>
                <w:szCs w:val="22"/>
              </w:rPr>
            </w:pPr>
          </w:p>
        </w:tc>
      </w:tr>
      <w:tr w:rsidR="00A0797A" w:rsidRPr="00A0797A" w14:paraId="6881480C" w14:textId="77777777" w:rsidTr="00937842">
        <w:trPr>
          <w:trHeight w:val="300"/>
        </w:trPr>
        <w:tc>
          <w:tcPr>
            <w:tcW w:w="5200" w:type="dxa"/>
            <w:tcBorders>
              <w:top w:val="nil"/>
              <w:left w:val="nil"/>
              <w:bottom w:val="nil"/>
              <w:right w:val="nil"/>
            </w:tcBorders>
            <w:shd w:val="clear" w:color="auto" w:fill="auto"/>
            <w:noWrap/>
            <w:vAlign w:val="bottom"/>
            <w:hideMark/>
          </w:tcPr>
          <w:p w14:paraId="2BF57E3A"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Total Levy for Debt</w:t>
            </w:r>
          </w:p>
        </w:tc>
        <w:tc>
          <w:tcPr>
            <w:tcW w:w="1260" w:type="dxa"/>
            <w:tcBorders>
              <w:top w:val="nil"/>
              <w:left w:val="nil"/>
              <w:bottom w:val="nil"/>
              <w:right w:val="nil"/>
            </w:tcBorders>
            <w:shd w:val="clear" w:color="auto" w:fill="auto"/>
            <w:noWrap/>
            <w:vAlign w:val="bottom"/>
            <w:hideMark/>
          </w:tcPr>
          <w:p w14:paraId="03F845F9" w14:textId="77777777" w:rsidR="00A0797A" w:rsidRPr="00A0797A" w:rsidRDefault="00A0797A" w:rsidP="00A0797A">
            <w:pPr>
              <w:jc w:val="right"/>
              <w:rPr>
                <w:rFonts w:ascii="Arial" w:hAnsi="Arial" w:cs="Arial"/>
                <w:sz w:val="22"/>
                <w:szCs w:val="22"/>
              </w:rPr>
            </w:pPr>
          </w:p>
        </w:tc>
        <w:tc>
          <w:tcPr>
            <w:tcW w:w="1260" w:type="dxa"/>
            <w:tcBorders>
              <w:top w:val="single" w:sz="4" w:space="0" w:color="auto"/>
              <w:left w:val="nil"/>
              <w:bottom w:val="double" w:sz="6" w:space="0" w:color="auto"/>
              <w:right w:val="nil"/>
            </w:tcBorders>
            <w:shd w:val="clear" w:color="auto" w:fill="auto"/>
            <w:noWrap/>
            <w:vAlign w:val="bottom"/>
            <w:hideMark/>
          </w:tcPr>
          <w:p w14:paraId="66A11F32"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66,000</w:t>
            </w:r>
          </w:p>
        </w:tc>
        <w:tc>
          <w:tcPr>
            <w:tcW w:w="1240" w:type="dxa"/>
            <w:tcBorders>
              <w:top w:val="single" w:sz="4" w:space="0" w:color="auto"/>
              <w:left w:val="nil"/>
              <w:bottom w:val="double" w:sz="6" w:space="0" w:color="auto"/>
              <w:right w:val="nil"/>
            </w:tcBorders>
            <w:shd w:val="clear" w:color="auto" w:fill="auto"/>
            <w:noWrap/>
            <w:vAlign w:val="bottom"/>
            <w:hideMark/>
          </w:tcPr>
          <w:p w14:paraId="4E36B4C7"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71,000</w:t>
            </w:r>
          </w:p>
        </w:tc>
        <w:tc>
          <w:tcPr>
            <w:tcW w:w="1080" w:type="dxa"/>
            <w:tcBorders>
              <w:top w:val="nil"/>
              <w:left w:val="nil"/>
              <w:bottom w:val="nil"/>
              <w:right w:val="nil"/>
            </w:tcBorders>
            <w:shd w:val="clear" w:color="auto" w:fill="auto"/>
            <w:noWrap/>
            <w:vAlign w:val="bottom"/>
            <w:hideMark/>
          </w:tcPr>
          <w:p w14:paraId="23C21A8D" w14:textId="77777777" w:rsidR="00A0797A" w:rsidRPr="00A0797A" w:rsidRDefault="00A0797A" w:rsidP="00A0797A">
            <w:pPr>
              <w:jc w:val="right"/>
              <w:rPr>
                <w:rFonts w:ascii="Arial" w:hAnsi="Arial" w:cs="Arial"/>
                <w:sz w:val="22"/>
                <w:szCs w:val="22"/>
              </w:rPr>
            </w:pPr>
          </w:p>
        </w:tc>
      </w:tr>
      <w:tr w:rsidR="00A0797A" w:rsidRPr="00A0797A" w14:paraId="7058E281" w14:textId="77777777" w:rsidTr="00937842">
        <w:trPr>
          <w:trHeight w:val="300"/>
        </w:trPr>
        <w:tc>
          <w:tcPr>
            <w:tcW w:w="5200" w:type="dxa"/>
            <w:tcBorders>
              <w:top w:val="nil"/>
              <w:left w:val="nil"/>
              <w:bottom w:val="nil"/>
              <w:right w:val="nil"/>
            </w:tcBorders>
            <w:shd w:val="clear" w:color="auto" w:fill="auto"/>
            <w:noWrap/>
            <w:vAlign w:val="bottom"/>
            <w:hideMark/>
          </w:tcPr>
          <w:p w14:paraId="42B5D05F"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407A873"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44D618BF"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64803079"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24D0910A" w14:textId="77777777" w:rsidR="00A0797A" w:rsidRPr="00A0797A" w:rsidRDefault="00A0797A" w:rsidP="00A0797A">
            <w:pPr>
              <w:rPr>
                <w:sz w:val="20"/>
                <w:szCs w:val="20"/>
              </w:rPr>
            </w:pPr>
          </w:p>
        </w:tc>
      </w:tr>
      <w:tr w:rsidR="00A0797A" w:rsidRPr="00A0797A" w14:paraId="08FD5EAA" w14:textId="77777777" w:rsidTr="00937842">
        <w:trPr>
          <w:trHeight w:val="300"/>
        </w:trPr>
        <w:tc>
          <w:tcPr>
            <w:tcW w:w="5200" w:type="dxa"/>
            <w:tcBorders>
              <w:top w:val="nil"/>
              <w:left w:val="nil"/>
              <w:bottom w:val="nil"/>
              <w:right w:val="nil"/>
            </w:tcBorders>
            <w:shd w:val="clear" w:color="auto" w:fill="auto"/>
            <w:noWrap/>
            <w:vAlign w:val="bottom"/>
            <w:hideMark/>
          </w:tcPr>
          <w:p w14:paraId="1CF65FB5"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TOTAL LEVY</w:t>
            </w:r>
          </w:p>
        </w:tc>
        <w:tc>
          <w:tcPr>
            <w:tcW w:w="1260" w:type="dxa"/>
            <w:tcBorders>
              <w:top w:val="single" w:sz="4" w:space="0" w:color="auto"/>
              <w:left w:val="nil"/>
              <w:bottom w:val="double" w:sz="6" w:space="0" w:color="auto"/>
              <w:right w:val="nil"/>
            </w:tcBorders>
            <w:shd w:val="clear" w:color="auto" w:fill="auto"/>
            <w:noWrap/>
            <w:vAlign w:val="bottom"/>
            <w:hideMark/>
          </w:tcPr>
          <w:p w14:paraId="32C26B83"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w:t>
            </w:r>
          </w:p>
        </w:tc>
        <w:tc>
          <w:tcPr>
            <w:tcW w:w="1260" w:type="dxa"/>
            <w:tcBorders>
              <w:top w:val="single" w:sz="4" w:space="0" w:color="auto"/>
              <w:left w:val="nil"/>
              <w:bottom w:val="double" w:sz="6" w:space="0" w:color="auto"/>
              <w:right w:val="nil"/>
            </w:tcBorders>
            <w:shd w:val="clear" w:color="auto" w:fill="auto"/>
            <w:noWrap/>
            <w:vAlign w:val="bottom"/>
            <w:hideMark/>
          </w:tcPr>
          <w:p w14:paraId="67A34260"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758,741</w:t>
            </w:r>
          </w:p>
        </w:tc>
        <w:tc>
          <w:tcPr>
            <w:tcW w:w="1240" w:type="dxa"/>
            <w:tcBorders>
              <w:top w:val="single" w:sz="4" w:space="0" w:color="auto"/>
              <w:left w:val="nil"/>
              <w:bottom w:val="double" w:sz="6" w:space="0" w:color="auto"/>
              <w:right w:val="nil"/>
            </w:tcBorders>
            <w:shd w:val="clear" w:color="auto" w:fill="auto"/>
            <w:noWrap/>
            <w:vAlign w:val="bottom"/>
            <w:hideMark/>
          </w:tcPr>
          <w:p w14:paraId="7D364925"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834,562</w:t>
            </w:r>
          </w:p>
        </w:tc>
        <w:tc>
          <w:tcPr>
            <w:tcW w:w="1080" w:type="dxa"/>
            <w:tcBorders>
              <w:top w:val="nil"/>
              <w:left w:val="nil"/>
              <w:bottom w:val="nil"/>
              <w:right w:val="nil"/>
            </w:tcBorders>
            <w:shd w:val="clear" w:color="auto" w:fill="auto"/>
            <w:noWrap/>
            <w:vAlign w:val="bottom"/>
            <w:hideMark/>
          </w:tcPr>
          <w:p w14:paraId="26A0FC57" w14:textId="77777777" w:rsidR="00A0797A" w:rsidRPr="00A0797A" w:rsidRDefault="00A0797A" w:rsidP="00A0797A">
            <w:pPr>
              <w:jc w:val="right"/>
              <w:rPr>
                <w:rFonts w:ascii="Arial" w:hAnsi="Arial" w:cs="Arial"/>
                <w:sz w:val="22"/>
                <w:szCs w:val="22"/>
              </w:rPr>
            </w:pPr>
          </w:p>
        </w:tc>
      </w:tr>
      <w:tr w:rsidR="00A0797A" w:rsidRPr="00A0797A" w14:paraId="067DB810" w14:textId="77777777" w:rsidTr="00937842">
        <w:trPr>
          <w:trHeight w:val="300"/>
        </w:trPr>
        <w:tc>
          <w:tcPr>
            <w:tcW w:w="5200" w:type="dxa"/>
            <w:tcBorders>
              <w:top w:val="nil"/>
              <w:left w:val="nil"/>
              <w:bottom w:val="nil"/>
              <w:right w:val="nil"/>
            </w:tcBorders>
            <w:shd w:val="clear" w:color="auto" w:fill="auto"/>
            <w:noWrap/>
            <w:vAlign w:val="bottom"/>
            <w:hideMark/>
          </w:tcPr>
          <w:p w14:paraId="7B25570D"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62898FDF"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2614B7B"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799995FB"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141BB865" w14:textId="77777777" w:rsidR="00A0797A" w:rsidRPr="00A0797A" w:rsidRDefault="00A0797A" w:rsidP="00A0797A">
            <w:pPr>
              <w:rPr>
                <w:sz w:val="20"/>
                <w:szCs w:val="20"/>
              </w:rPr>
            </w:pPr>
          </w:p>
        </w:tc>
      </w:tr>
      <w:tr w:rsidR="00A0797A" w:rsidRPr="00A0797A" w14:paraId="22A8EEB5" w14:textId="77777777" w:rsidTr="00937842">
        <w:trPr>
          <w:trHeight w:val="285"/>
        </w:trPr>
        <w:tc>
          <w:tcPr>
            <w:tcW w:w="5200" w:type="dxa"/>
            <w:tcBorders>
              <w:top w:val="nil"/>
              <w:left w:val="nil"/>
              <w:bottom w:val="nil"/>
              <w:right w:val="nil"/>
            </w:tcBorders>
            <w:shd w:val="clear" w:color="auto" w:fill="auto"/>
            <w:noWrap/>
            <w:vAlign w:val="bottom"/>
            <w:hideMark/>
          </w:tcPr>
          <w:p w14:paraId="200AE839"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Before Tax Capacity</w:t>
            </w:r>
          </w:p>
        </w:tc>
        <w:tc>
          <w:tcPr>
            <w:tcW w:w="1260" w:type="dxa"/>
            <w:tcBorders>
              <w:top w:val="nil"/>
              <w:left w:val="nil"/>
              <w:bottom w:val="nil"/>
              <w:right w:val="nil"/>
            </w:tcBorders>
            <w:shd w:val="clear" w:color="auto" w:fill="auto"/>
            <w:noWrap/>
            <w:vAlign w:val="bottom"/>
            <w:hideMark/>
          </w:tcPr>
          <w:p w14:paraId="5D7BA534" w14:textId="77777777" w:rsidR="00A0797A" w:rsidRPr="00A0797A" w:rsidRDefault="00A0797A" w:rsidP="00A0797A">
            <w:pPr>
              <w:jc w:val="right"/>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6B7D9534"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105.00%</w:t>
            </w:r>
          </w:p>
        </w:tc>
        <w:tc>
          <w:tcPr>
            <w:tcW w:w="1240" w:type="dxa"/>
            <w:tcBorders>
              <w:top w:val="nil"/>
              <w:left w:val="nil"/>
              <w:bottom w:val="nil"/>
              <w:right w:val="nil"/>
            </w:tcBorders>
            <w:shd w:val="clear" w:color="auto" w:fill="auto"/>
            <w:noWrap/>
            <w:vAlign w:val="bottom"/>
            <w:hideMark/>
          </w:tcPr>
          <w:p w14:paraId="4BD1D983"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109.99%</w:t>
            </w:r>
          </w:p>
        </w:tc>
        <w:tc>
          <w:tcPr>
            <w:tcW w:w="1080" w:type="dxa"/>
            <w:tcBorders>
              <w:top w:val="nil"/>
              <w:left w:val="nil"/>
              <w:bottom w:val="nil"/>
              <w:right w:val="nil"/>
            </w:tcBorders>
            <w:shd w:val="clear" w:color="auto" w:fill="auto"/>
            <w:noWrap/>
            <w:vAlign w:val="bottom"/>
            <w:hideMark/>
          </w:tcPr>
          <w:p w14:paraId="4C92468A" w14:textId="77777777" w:rsidR="00A0797A" w:rsidRPr="00A0797A" w:rsidRDefault="00A0797A" w:rsidP="00A0797A">
            <w:pPr>
              <w:jc w:val="right"/>
              <w:rPr>
                <w:rFonts w:ascii="Arial" w:hAnsi="Arial" w:cs="Arial"/>
                <w:sz w:val="22"/>
                <w:szCs w:val="22"/>
              </w:rPr>
            </w:pPr>
          </w:p>
        </w:tc>
      </w:tr>
      <w:tr w:rsidR="00A0797A" w:rsidRPr="00A0797A" w14:paraId="69AD8EA7" w14:textId="77777777" w:rsidTr="00937842">
        <w:trPr>
          <w:trHeight w:val="285"/>
        </w:trPr>
        <w:tc>
          <w:tcPr>
            <w:tcW w:w="5200" w:type="dxa"/>
            <w:tcBorders>
              <w:top w:val="nil"/>
              <w:left w:val="nil"/>
              <w:bottom w:val="nil"/>
              <w:right w:val="nil"/>
            </w:tcBorders>
            <w:shd w:val="clear" w:color="auto" w:fill="auto"/>
            <w:noWrap/>
            <w:vAlign w:val="bottom"/>
            <w:hideMark/>
          </w:tcPr>
          <w:p w14:paraId="45DA4FAC"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After Tax Capacity</w:t>
            </w:r>
          </w:p>
        </w:tc>
        <w:tc>
          <w:tcPr>
            <w:tcW w:w="1260" w:type="dxa"/>
            <w:tcBorders>
              <w:top w:val="nil"/>
              <w:left w:val="nil"/>
              <w:bottom w:val="nil"/>
              <w:right w:val="nil"/>
            </w:tcBorders>
            <w:shd w:val="clear" w:color="auto" w:fill="auto"/>
            <w:noWrap/>
            <w:vAlign w:val="bottom"/>
            <w:hideMark/>
          </w:tcPr>
          <w:p w14:paraId="632F62FB" w14:textId="77777777" w:rsidR="00A0797A" w:rsidRPr="00A0797A" w:rsidRDefault="00A0797A" w:rsidP="00A0797A">
            <w:pPr>
              <w:jc w:val="right"/>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2BF52DCC"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5.00%</w:t>
            </w:r>
          </w:p>
        </w:tc>
        <w:tc>
          <w:tcPr>
            <w:tcW w:w="1240" w:type="dxa"/>
            <w:tcBorders>
              <w:top w:val="nil"/>
              <w:left w:val="nil"/>
              <w:bottom w:val="nil"/>
              <w:right w:val="nil"/>
            </w:tcBorders>
            <w:shd w:val="clear" w:color="auto" w:fill="auto"/>
            <w:noWrap/>
            <w:vAlign w:val="bottom"/>
            <w:hideMark/>
          </w:tcPr>
          <w:p w14:paraId="77EAB330" w14:textId="77777777" w:rsidR="00A0797A" w:rsidRPr="00A0797A" w:rsidRDefault="00A0797A" w:rsidP="00A0797A">
            <w:pPr>
              <w:jc w:val="right"/>
              <w:rPr>
                <w:rFonts w:ascii="Arial" w:hAnsi="Arial" w:cs="Arial"/>
                <w:sz w:val="22"/>
                <w:szCs w:val="22"/>
              </w:rPr>
            </w:pPr>
            <w:r w:rsidRPr="00A0797A">
              <w:rPr>
                <w:rFonts w:ascii="Arial" w:hAnsi="Arial" w:cs="Arial"/>
                <w:sz w:val="22"/>
                <w:szCs w:val="22"/>
              </w:rPr>
              <w:t>9.99%</w:t>
            </w:r>
          </w:p>
        </w:tc>
        <w:tc>
          <w:tcPr>
            <w:tcW w:w="1080" w:type="dxa"/>
            <w:tcBorders>
              <w:top w:val="nil"/>
              <w:left w:val="nil"/>
              <w:bottom w:val="nil"/>
              <w:right w:val="nil"/>
            </w:tcBorders>
            <w:shd w:val="clear" w:color="auto" w:fill="auto"/>
            <w:noWrap/>
            <w:vAlign w:val="bottom"/>
            <w:hideMark/>
          </w:tcPr>
          <w:p w14:paraId="01E92E9B" w14:textId="77777777" w:rsidR="00A0797A" w:rsidRPr="00A0797A" w:rsidRDefault="00A0797A" w:rsidP="00A0797A">
            <w:pPr>
              <w:jc w:val="right"/>
              <w:rPr>
                <w:rFonts w:ascii="Arial" w:hAnsi="Arial" w:cs="Arial"/>
                <w:sz w:val="22"/>
                <w:szCs w:val="22"/>
              </w:rPr>
            </w:pPr>
          </w:p>
        </w:tc>
      </w:tr>
      <w:tr w:rsidR="00A0797A" w:rsidRPr="00A0797A" w14:paraId="344EF1AD" w14:textId="77777777" w:rsidTr="00937842">
        <w:trPr>
          <w:trHeight w:val="285"/>
        </w:trPr>
        <w:tc>
          <w:tcPr>
            <w:tcW w:w="5200" w:type="dxa"/>
            <w:tcBorders>
              <w:top w:val="nil"/>
              <w:left w:val="nil"/>
              <w:bottom w:val="nil"/>
              <w:right w:val="nil"/>
            </w:tcBorders>
            <w:shd w:val="clear" w:color="auto" w:fill="auto"/>
            <w:noWrap/>
            <w:vAlign w:val="bottom"/>
            <w:hideMark/>
          </w:tcPr>
          <w:p w14:paraId="42468C2A"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277BFC87"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A9395A4"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6AE0A32C"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46E0ACB8" w14:textId="77777777" w:rsidR="00A0797A" w:rsidRPr="00A0797A" w:rsidRDefault="00A0797A" w:rsidP="00A0797A">
            <w:pPr>
              <w:rPr>
                <w:sz w:val="20"/>
                <w:szCs w:val="20"/>
              </w:rPr>
            </w:pPr>
          </w:p>
        </w:tc>
      </w:tr>
      <w:tr w:rsidR="00A0797A" w:rsidRPr="00A0797A" w14:paraId="6D3B03DE" w14:textId="77777777" w:rsidTr="00937842">
        <w:trPr>
          <w:trHeight w:val="285"/>
        </w:trPr>
        <w:tc>
          <w:tcPr>
            <w:tcW w:w="5200" w:type="dxa"/>
            <w:tcBorders>
              <w:top w:val="nil"/>
              <w:left w:val="nil"/>
              <w:bottom w:val="nil"/>
              <w:right w:val="nil"/>
            </w:tcBorders>
            <w:shd w:val="clear" w:color="auto" w:fill="auto"/>
            <w:noWrap/>
            <w:vAlign w:val="bottom"/>
            <w:hideMark/>
          </w:tcPr>
          <w:p w14:paraId="539A43BA" w14:textId="77777777" w:rsidR="00A0797A" w:rsidRPr="00A0797A" w:rsidRDefault="00A0797A" w:rsidP="00A0797A">
            <w:pPr>
              <w:rPr>
                <w:rFonts w:ascii="Arial" w:hAnsi="Arial" w:cs="Arial"/>
                <w:sz w:val="22"/>
                <w:szCs w:val="22"/>
              </w:rPr>
            </w:pPr>
            <w:r w:rsidRPr="00A0797A">
              <w:rPr>
                <w:rFonts w:ascii="Arial" w:hAnsi="Arial" w:cs="Arial"/>
                <w:sz w:val="22"/>
                <w:szCs w:val="22"/>
              </w:rPr>
              <w:t>Adopted this 10th day of September, 2018</w:t>
            </w:r>
          </w:p>
        </w:tc>
        <w:tc>
          <w:tcPr>
            <w:tcW w:w="1260" w:type="dxa"/>
            <w:tcBorders>
              <w:top w:val="nil"/>
              <w:left w:val="nil"/>
              <w:bottom w:val="nil"/>
              <w:right w:val="nil"/>
            </w:tcBorders>
            <w:shd w:val="clear" w:color="auto" w:fill="auto"/>
            <w:noWrap/>
            <w:vAlign w:val="bottom"/>
            <w:hideMark/>
          </w:tcPr>
          <w:p w14:paraId="60251427"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0983175B"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0523A2DA"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432B3FCA" w14:textId="77777777" w:rsidR="00A0797A" w:rsidRPr="00A0797A" w:rsidRDefault="00A0797A" w:rsidP="00A0797A">
            <w:pPr>
              <w:rPr>
                <w:sz w:val="20"/>
                <w:szCs w:val="20"/>
              </w:rPr>
            </w:pPr>
          </w:p>
        </w:tc>
      </w:tr>
      <w:tr w:rsidR="00A0797A" w:rsidRPr="00A0797A" w14:paraId="6FCA1335" w14:textId="77777777" w:rsidTr="00937842">
        <w:trPr>
          <w:trHeight w:val="285"/>
        </w:trPr>
        <w:tc>
          <w:tcPr>
            <w:tcW w:w="5200" w:type="dxa"/>
            <w:tcBorders>
              <w:top w:val="nil"/>
              <w:left w:val="nil"/>
              <w:bottom w:val="nil"/>
              <w:right w:val="nil"/>
            </w:tcBorders>
            <w:shd w:val="clear" w:color="auto" w:fill="auto"/>
            <w:noWrap/>
            <w:vAlign w:val="bottom"/>
            <w:hideMark/>
          </w:tcPr>
          <w:p w14:paraId="0C10538A"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69617A38"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5B9AB32C"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58D8905A"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07269FB8" w14:textId="77777777" w:rsidR="00A0797A" w:rsidRPr="00A0797A" w:rsidRDefault="00A0797A" w:rsidP="00A0797A">
            <w:pPr>
              <w:rPr>
                <w:sz w:val="20"/>
                <w:szCs w:val="20"/>
              </w:rPr>
            </w:pPr>
          </w:p>
        </w:tc>
      </w:tr>
      <w:tr w:rsidR="00A0797A" w:rsidRPr="00A0797A" w14:paraId="71AF5461" w14:textId="77777777" w:rsidTr="00937842">
        <w:trPr>
          <w:trHeight w:val="285"/>
        </w:trPr>
        <w:tc>
          <w:tcPr>
            <w:tcW w:w="5200" w:type="dxa"/>
            <w:tcBorders>
              <w:top w:val="nil"/>
              <w:left w:val="nil"/>
              <w:bottom w:val="nil"/>
              <w:right w:val="nil"/>
            </w:tcBorders>
            <w:shd w:val="clear" w:color="auto" w:fill="auto"/>
            <w:noWrap/>
            <w:vAlign w:val="bottom"/>
            <w:hideMark/>
          </w:tcPr>
          <w:p w14:paraId="782FAE5D" w14:textId="77777777" w:rsidR="00A0797A" w:rsidRDefault="00A0797A" w:rsidP="00A0797A">
            <w:pPr>
              <w:rPr>
                <w:rFonts w:ascii="Arial" w:hAnsi="Arial" w:cs="Arial"/>
                <w:sz w:val="22"/>
                <w:szCs w:val="22"/>
              </w:rPr>
            </w:pPr>
            <w:r w:rsidRPr="00A0797A">
              <w:rPr>
                <w:rFonts w:ascii="Arial" w:hAnsi="Arial" w:cs="Arial"/>
                <w:sz w:val="22"/>
                <w:szCs w:val="22"/>
              </w:rPr>
              <w:t>Approved this 10th day of September 2018</w:t>
            </w:r>
          </w:p>
          <w:p w14:paraId="53C335FF" w14:textId="77777777" w:rsidR="00526D0A" w:rsidRDefault="00526D0A" w:rsidP="00A0797A">
            <w:pPr>
              <w:rPr>
                <w:rFonts w:ascii="Arial" w:hAnsi="Arial" w:cs="Arial"/>
                <w:sz w:val="22"/>
                <w:szCs w:val="22"/>
              </w:rPr>
            </w:pPr>
          </w:p>
          <w:p w14:paraId="7D26F5DC" w14:textId="77777777" w:rsidR="00526D0A" w:rsidRDefault="00526D0A" w:rsidP="00A0797A">
            <w:pPr>
              <w:rPr>
                <w:rFonts w:ascii="Arial" w:hAnsi="Arial" w:cs="Arial"/>
                <w:sz w:val="22"/>
                <w:szCs w:val="22"/>
              </w:rPr>
            </w:pPr>
          </w:p>
          <w:p w14:paraId="210332BF" w14:textId="77777777" w:rsidR="00526D0A" w:rsidRDefault="00526D0A" w:rsidP="00A0797A">
            <w:pPr>
              <w:rPr>
                <w:rFonts w:ascii="Arial" w:hAnsi="Arial" w:cs="Arial"/>
                <w:sz w:val="22"/>
                <w:szCs w:val="22"/>
              </w:rPr>
            </w:pPr>
          </w:p>
          <w:p w14:paraId="364FCF64" w14:textId="5AB3063D" w:rsidR="00526D0A" w:rsidRPr="00A0797A" w:rsidRDefault="00526D0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2ED401FA"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165C94B6"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78C1C921"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3D4DEDFA" w14:textId="77777777" w:rsidR="00A0797A" w:rsidRPr="00A0797A" w:rsidRDefault="00A0797A" w:rsidP="00A0797A">
            <w:pPr>
              <w:rPr>
                <w:sz w:val="20"/>
                <w:szCs w:val="20"/>
              </w:rPr>
            </w:pPr>
          </w:p>
        </w:tc>
      </w:tr>
      <w:tr w:rsidR="00A0797A" w:rsidRPr="00A0797A" w14:paraId="67CD5787" w14:textId="77777777" w:rsidTr="00937842">
        <w:trPr>
          <w:trHeight w:val="285"/>
        </w:trPr>
        <w:tc>
          <w:tcPr>
            <w:tcW w:w="5200" w:type="dxa"/>
            <w:tcBorders>
              <w:top w:val="nil"/>
              <w:left w:val="nil"/>
              <w:bottom w:val="nil"/>
              <w:right w:val="nil"/>
            </w:tcBorders>
            <w:shd w:val="clear" w:color="auto" w:fill="auto"/>
            <w:noWrap/>
            <w:vAlign w:val="bottom"/>
            <w:hideMark/>
          </w:tcPr>
          <w:p w14:paraId="6E44EECB"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6589CEC4" w14:textId="77777777" w:rsidR="00A0797A" w:rsidRPr="00A0797A" w:rsidRDefault="00A0797A" w:rsidP="00A0797A">
            <w:pPr>
              <w:rPr>
                <w:sz w:val="20"/>
                <w:szCs w:val="20"/>
              </w:rPr>
            </w:pPr>
          </w:p>
        </w:tc>
        <w:tc>
          <w:tcPr>
            <w:tcW w:w="3580" w:type="dxa"/>
            <w:gridSpan w:val="3"/>
            <w:tcBorders>
              <w:top w:val="nil"/>
              <w:left w:val="nil"/>
              <w:bottom w:val="nil"/>
              <w:right w:val="nil"/>
            </w:tcBorders>
            <w:shd w:val="clear" w:color="auto" w:fill="auto"/>
            <w:noWrap/>
            <w:vAlign w:val="bottom"/>
            <w:hideMark/>
          </w:tcPr>
          <w:p w14:paraId="72CE1A21" w14:textId="77777777" w:rsidR="00A0797A" w:rsidRPr="00A0797A" w:rsidRDefault="00A0797A" w:rsidP="00A0797A">
            <w:pPr>
              <w:rPr>
                <w:rFonts w:ascii="Arial" w:hAnsi="Arial" w:cs="Arial"/>
                <w:sz w:val="22"/>
                <w:szCs w:val="22"/>
              </w:rPr>
            </w:pPr>
            <w:r w:rsidRPr="00A0797A">
              <w:rPr>
                <w:rFonts w:ascii="Arial" w:hAnsi="Arial" w:cs="Arial"/>
                <w:sz w:val="22"/>
                <w:szCs w:val="22"/>
              </w:rPr>
              <w:t>FINAL NUMBER FOR BUDGET</w:t>
            </w:r>
          </w:p>
        </w:tc>
      </w:tr>
      <w:tr w:rsidR="00A0797A" w:rsidRPr="00A0797A" w14:paraId="182335EC" w14:textId="77777777" w:rsidTr="00937842">
        <w:trPr>
          <w:trHeight w:val="285"/>
        </w:trPr>
        <w:tc>
          <w:tcPr>
            <w:tcW w:w="5200" w:type="dxa"/>
            <w:tcBorders>
              <w:top w:val="nil"/>
              <w:left w:val="nil"/>
              <w:bottom w:val="nil"/>
              <w:right w:val="nil"/>
            </w:tcBorders>
            <w:shd w:val="clear" w:color="auto" w:fill="auto"/>
            <w:noWrap/>
            <w:vAlign w:val="bottom"/>
            <w:hideMark/>
          </w:tcPr>
          <w:p w14:paraId="4BA3B37A"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62293C90" w14:textId="77777777" w:rsidR="00A0797A" w:rsidRPr="00A0797A" w:rsidRDefault="00A0797A" w:rsidP="00A0797A">
            <w:pPr>
              <w:rPr>
                <w:sz w:val="20"/>
                <w:szCs w:val="20"/>
              </w:rPr>
            </w:pPr>
          </w:p>
        </w:tc>
        <w:tc>
          <w:tcPr>
            <w:tcW w:w="2500" w:type="dxa"/>
            <w:gridSpan w:val="2"/>
            <w:tcBorders>
              <w:top w:val="nil"/>
              <w:left w:val="nil"/>
              <w:bottom w:val="nil"/>
              <w:right w:val="nil"/>
            </w:tcBorders>
            <w:shd w:val="clear" w:color="auto" w:fill="auto"/>
            <w:noWrap/>
            <w:vAlign w:val="bottom"/>
            <w:hideMark/>
          </w:tcPr>
          <w:p w14:paraId="63055A12" w14:textId="77777777" w:rsidR="00A0797A" w:rsidRPr="00A0797A" w:rsidRDefault="00A0797A" w:rsidP="00A0797A">
            <w:pPr>
              <w:rPr>
                <w:rFonts w:ascii="Arial" w:hAnsi="Arial" w:cs="Arial"/>
                <w:sz w:val="22"/>
                <w:szCs w:val="22"/>
              </w:rPr>
            </w:pPr>
            <w:r w:rsidRPr="00A0797A">
              <w:rPr>
                <w:rFonts w:ascii="Arial" w:hAnsi="Arial" w:cs="Arial"/>
                <w:sz w:val="22"/>
                <w:szCs w:val="22"/>
              </w:rPr>
              <w:t>RESOLUTION</w:t>
            </w:r>
          </w:p>
        </w:tc>
        <w:tc>
          <w:tcPr>
            <w:tcW w:w="1080" w:type="dxa"/>
            <w:tcBorders>
              <w:top w:val="nil"/>
              <w:left w:val="nil"/>
              <w:bottom w:val="nil"/>
              <w:right w:val="nil"/>
            </w:tcBorders>
            <w:shd w:val="clear" w:color="auto" w:fill="auto"/>
            <w:noWrap/>
            <w:vAlign w:val="bottom"/>
            <w:hideMark/>
          </w:tcPr>
          <w:p w14:paraId="5F5D44BF" w14:textId="77777777" w:rsidR="00A0797A" w:rsidRPr="00A0797A" w:rsidRDefault="00A0797A" w:rsidP="00A0797A">
            <w:pPr>
              <w:rPr>
                <w:rFonts w:ascii="Arial" w:hAnsi="Arial" w:cs="Arial"/>
                <w:sz w:val="22"/>
                <w:szCs w:val="22"/>
              </w:rPr>
            </w:pPr>
          </w:p>
        </w:tc>
      </w:tr>
      <w:tr w:rsidR="00A0797A" w:rsidRPr="00A0797A" w14:paraId="188AA4D4" w14:textId="77777777" w:rsidTr="00937842">
        <w:trPr>
          <w:trHeight w:val="285"/>
        </w:trPr>
        <w:tc>
          <w:tcPr>
            <w:tcW w:w="5200" w:type="dxa"/>
            <w:tcBorders>
              <w:top w:val="nil"/>
              <w:left w:val="nil"/>
              <w:bottom w:val="nil"/>
              <w:right w:val="nil"/>
            </w:tcBorders>
            <w:shd w:val="clear" w:color="auto" w:fill="auto"/>
            <w:noWrap/>
            <w:vAlign w:val="bottom"/>
            <w:hideMark/>
          </w:tcPr>
          <w:p w14:paraId="19D84CBE"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1A04DCBC"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4794C541" w14:textId="77777777" w:rsidR="00A0797A" w:rsidRPr="00A0797A" w:rsidRDefault="00A0797A" w:rsidP="00A0797A">
            <w:pPr>
              <w:rPr>
                <w:rFonts w:ascii="Arial" w:hAnsi="Arial" w:cs="Arial"/>
                <w:sz w:val="22"/>
                <w:szCs w:val="22"/>
              </w:rPr>
            </w:pPr>
            <w:r w:rsidRPr="00A0797A">
              <w:rPr>
                <w:rFonts w:ascii="Arial" w:hAnsi="Arial" w:cs="Arial"/>
                <w:sz w:val="22"/>
                <w:szCs w:val="22"/>
              </w:rPr>
              <w:t xml:space="preserve">  9,934,455 </w:t>
            </w:r>
          </w:p>
        </w:tc>
        <w:tc>
          <w:tcPr>
            <w:tcW w:w="1240" w:type="dxa"/>
            <w:tcBorders>
              <w:top w:val="nil"/>
              <w:left w:val="nil"/>
              <w:bottom w:val="nil"/>
              <w:right w:val="nil"/>
            </w:tcBorders>
            <w:shd w:val="clear" w:color="auto" w:fill="auto"/>
            <w:noWrap/>
            <w:vAlign w:val="bottom"/>
            <w:hideMark/>
          </w:tcPr>
          <w:p w14:paraId="316027DB" w14:textId="77777777" w:rsidR="00A0797A" w:rsidRPr="00A0797A" w:rsidRDefault="00A0797A" w:rsidP="00A0797A">
            <w:pPr>
              <w:rPr>
                <w:rFonts w:ascii="Arial" w:hAnsi="Arial" w:cs="Arial"/>
                <w:sz w:val="22"/>
                <w:szCs w:val="22"/>
              </w:rPr>
            </w:pPr>
          </w:p>
        </w:tc>
        <w:tc>
          <w:tcPr>
            <w:tcW w:w="1080" w:type="dxa"/>
            <w:tcBorders>
              <w:top w:val="nil"/>
              <w:left w:val="nil"/>
              <w:bottom w:val="nil"/>
              <w:right w:val="nil"/>
            </w:tcBorders>
            <w:shd w:val="clear" w:color="auto" w:fill="auto"/>
            <w:noWrap/>
            <w:vAlign w:val="bottom"/>
            <w:hideMark/>
          </w:tcPr>
          <w:p w14:paraId="50E5BCD9" w14:textId="77777777" w:rsidR="00A0797A" w:rsidRPr="00A0797A" w:rsidRDefault="00A0797A" w:rsidP="00A0797A">
            <w:pPr>
              <w:rPr>
                <w:sz w:val="20"/>
                <w:szCs w:val="20"/>
              </w:rPr>
            </w:pPr>
          </w:p>
        </w:tc>
      </w:tr>
      <w:tr w:rsidR="00A0797A" w:rsidRPr="00A0797A" w14:paraId="7712E6FE" w14:textId="77777777" w:rsidTr="00937842">
        <w:trPr>
          <w:trHeight w:val="285"/>
        </w:trPr>
        <w:tc>
          <w:tcPr>
            <w:tcW w:w="5200" w:type="dxa"/>
            <w:tcBorders>
              <w:top w:val="nil"/>
              <w:left w:val="nil"/>
              <w:bottom w:val="nil"/>
              <w:right w:val="nil"/>
            </w:tcBorders>
            <w:shd w:val="clear" w:color="auto" w:fill="auto"/>
            <w:noWrap/>
            <w:vAlign w:val="bottom"/>
            <w:hideMark/>
          </w:tcPr>
          <w:p w14:paraId="19E2243F"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13954674"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60BC8124"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3AB33A57"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08D1E38A" w14:textId="77777777" w:rsidR="00A0797A" w:rsidRPr="00A0797A" w:rsidRDefault="00A0797A" w:rsidP="00A0797A">
            <w:pPr>
              <w:rPr>
                <w:sz w:val="20"/>
                <w:szCs w:val="20"/>
              </w:rPr>
            </w:pPr>
          </w:p>
        </w:tc>
      </w:tr>
      <w:tr w:rsidR="00A0797A" w:rsidRPr="00A0797A" w14:paraId="5286BBDF" w14:textId="77777777" w:rsidTr="00937842">
        <w:trPr>
          <w:trHeight w:val="285"/>
        </w:trPr>
        <w:tc>
          <w:tcPr>
            <w:tcW w:w="5200" w:type="dxa"/>
            <w:tcBorders>
              <w:top w:val="single" w:sz="4" w:space="0" w:color="auto"/>
              <w:left w:val="nil"/>
              <w:bottom w:val="nil"/>
              <w:right w:val="nil"/>
            </w:tcBorders>
            <w:shd w:val="clear" w:color="auto" w:fill="auto"/>
            <w:noWrap/>
            <w:vAlign w:val="bottom"/>
            <w:hideMark/>
          </w:tcPr>
          <w:p w14:paraId="2B349184" w14:textId="77777777" w:rsidR="00A0797A" w:rsidRPr="00A0797A" w:rsidRDefault="00A0797A" w:rsidP="00A0797A">
            <w:pPr>
              <w:rPr>
                <w:rFonts w:ascii="Arial" w:hAnsi="Arial" w:cs="Arial"/>
                <w:sz w:val="22"/>
                <w:szCs w:val="22"/>
              </w:rPr>
            </w:pPr>
            <w:r w:rsidRPr="00A0797A">
              <w:rPr>
                <w:rFonts w:ascii="Arial" w:hAnsi="Arial" w:cs="Arial"/>
                <w:sz w:val="22"/>
                <w:szCs w:val="22"/>
              </w:rPr>
              <w:t>Eugene Prim</w:t>
            </w:r>
          </w:p>
        </w:tc>
        <w:tc>
          <w:tcPr>
            <w:tcW w:w="1260" w:type="dxa"/>
            <w:tcBorders>
              <w:top w:val="nil"/>
              <w:left w:val="nil"/>
              <w:bottom w:val="nil"/>
              <w:right w:val="nil"/>
            </w:tcBorders>
            <w:shd w:val="clear" w:color="auto" w:fill="auto"/>
            <w:noWrap/>
            <w:vAlign w:val="bottom"/>
            <w:hideMark/>
          </w:tcPr>
          <w:p w14:paraId="1ABF3685"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349B3D52"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428C44B0"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1A33DBDF" w14:textId="77777777" w:rsidR="00A0797A" w:rsidRPr="00A0797A" w:rsidRDefault="00A0797A" w:rsidP="00A0797A">
            <w:pPr>
              <w:rPr>
                <w:sz w:val="20"/>
                <w:szCs w:val="20"/>
              </w:rPr>
            </w:pPr>
          </w:p>
        </w:tc>
      </w:tr>
      <w:tr w:rsidR="00A0797A" w:rsidRPr="00A0797A" w14:paraId="357386FB" w14:textId="77777777" w:rsidTr="00937842">
        <w:trPr>
          <w:trHeight w:val="285"/>
        </w:trPr>
        <w:tc>
          <w:tcPr>
            <w:tcW w:w="5200" w:type="dxa"/>
            <w:tcBorders>
              <w:top w:val="nil"/>
              <w:left w:val="nil"/>
              <w:bottom w:val="nil"/>
              <w:right w:val="nil"/>
            </w:tcBorders>
            <w:shd w:val="clear" w:color="auto" w:fill="auto"/>
            <w:noWrap/>
            <w:vAlign w:val="bottom"/>
            <w:hideMark/>
          </w:tcPr>
          <w:p w14:paraId="15E24D41" w14:textId="77777777" w:rsidR="00A0797A" w:rsidRPr="00A0797A" w:rsidRDefault="00A0797A" w:rsidP="00A0797A">
            <w:pPr>
              <w:rPr>
                <w:rFonts w:ascii="Arial" w:hAnsi="Arial" w:cs="Arial"/>
                <w:sz w:val="22"/>
                <w:szCs w:val="22"/>
              </w:rPr>
            </w:pPr>
            <w:r w:rsidRPr="00A0797A">
              <w:rPr>
                <w:rFonts w:ascii="Arial" w:hAnsi="Arial" w:cs="Arial"/>
                <w:sz w:val="22"/>
                <w:szCs w:val="22"/>
              </w:rPr>
              <w:t>Mayor</w:t>
            </w:r>
          </w:p>
        </w:tc>
        <w:tc>
          <w:tcPr>
            <w:tcW w:w="1260" w:type="dxa"/>
            <w:tcBorders>
              <w:top w:val="nil"/>
              <w:left w:val="nil"/>
              <w:bottom w:val="nil"/>
              <w:right w:val="nil"/>
            </w:tcBorders>
            <w:shd w:val="clear" w:color="auto" w:fill="auto"/>
            <w:noWrap/>
            <w:vAlign w:val="bottom"/>
            <w:hideMark/>
          </w:tcPr>
          <w:p w14:paraId="25BA7807" w14:textId="77777777" w:rsidR="00A0797A" w:rsidRPr="00A0797A" w:rsidRDefault="00A0797A" w:rsidP="00A0797A">
            <w:pPr>
              <w:rPr>
                <w:rFonts w:ascii="Arial" w:hAnsi="Arial" w:cs="Arial"/>
                <w:sz w:val="22"/>
                <w:szCs w:val="22"/>
              </w:rPr>
            </w:pPr>
          </w:p>
        </w:tc>
        <w:tc>
          <w:tcPr>
            <w:tcW w:w="1260" w:type="dxa"/>
            <w:tcBorders>
              <w:top w:val="nil"/>
              <w:left w:val="nil"/>
              <w:bottom w:val="nil"/>
              <w:right w:val="nil"/>
            </w:tcBorders>
            <w:shd w:val="clear" w:color="auto" w:fill="auto"/>
            <w:noWrap/>
            <w:vAlign w:val="bottom"/>
            <w:hideMark/>
          </w:tcPr>
          <w:p w14:paraId="7D9B6DF8"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4ED6C398"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201A8BD7" w14:textId="77777777" w:rsidR="00A0797A" w:rsidRPr="00A0797A" w:rsidRDefault="00A0797A" w:rsidP="00A0797A">
            <w:pPr>
              <w:rPr>
                <w:sz w:val="20"/>
                <w:szCs w:val="20"/>
              </w:rPr>
            </w:pPr>
          </w:p>
        </w:tc>
      </w:tr>
      <w:tr w:rsidR="00A0797A" w:rsidRPr="00A0797A" w14:paraId="7DD2FB55" w14:textId="77777777" w:rsidTr="00937842">
        <w:trPr>
          <w:trHeight w:val="285"/>
        </w:trPr>
        <w:tc>
          <w:tcPr>
            <w:tcW w:w="5200" w:type="dxa"/>
            <w:tcBorders>
              <w:top w:val="nil"/>
              <w:left w:val="nil"/>
              <w:bottom w:val="nil"/>
              <w:right w:val="nil"/>
            </w:tcBorders>
            <w:shd w:val="clear" w:color="auto" w:fill="auto"/>
            <w:noWrap/>
            <w:vAlign w:val="bottom"/>
            <w:hideMark/>
          </w:tcPr>
          <w:p w14:paraId="2C0E16CA"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338D016D"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437C755C"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18AF1E32"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11261A7E" w14:textId="77777777" w:rsidR="00A0797A" w:rsidRPr="00A0797A" w:rsidRDefault="00A0797A" w:rsidP="00A0797A">
            <w:pPr>
              <w:rPr>
                <w:sz w:val="20"/>
                <w:szCs w:val="20"/>
              </w:rPr>
            </w:pPr>
          </w:p>
        </w:tc>
      </w:tr>
      <w:tr w:rsidR="00A0797A" w:rsidRPr="00A0797A" w14:paraId="44503C4E" w14:textId="77777777" w:rsidTr="00937842">
        <w:trPr>
          <w:trHeight w:val="285"/>
        </w:trPr>
        <w:tc>
          <w:tcPr>
            <w:tcW w:w="5200" w:type="dxa"/>
            <w:tcBorders>
              <w:top w:val="nil"/>
              <w:left w:val="nil"/>
              <w:bottom w:val="nil"/>
              <w:right w:val="nil"/>
            </w:tcBorders>
            <w:shd w:val="clear" w:color="auto" w:fill="auto"/>
            <w:noWrap/>
            <w:vAlign w:val="bottom"/>
            <w:hideMark/>
          </w:tcPr>
          <w:p w14:paraId="2200E87D"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17E3B996" w14:textId="77777777" w:rsidR="00A0797A" w:rsidRPr="00A0797A" w:rsidRDefault="00A0797A" w:rsidP="00A0797A">
            <w:pPr>
              <w:rPr>
                <w:sz w:val="20"/>
                <w:szCs w:val="20"/>
              </w:rPr>
            </w:pPr>
          </w:p>
        </w:tc>
        <w:tc>
          <w:tcPr>
            <w:tcW w:w="1260" w:type="dxa"/>
            <w:tcBorders>
              <w:top w:val="nil"/>
              <w:left w:val="nil"/>
              <w:bottom w:val="nil"/>
              <w:right w:val="nil"/>
            </w:tcBorders>
            <w:shd w:val="clear" w:color="auto" w:fill="auto"/>
            <w:noWrap/>
            <w:vAlign w:val="bottom"/>
            <w:hideMark/>
          </w:tcPr>
          <w:p w14:paraId="16536F7C" w14:textId="77777777" w:rsidR="00A0797A" w:rsidRPr="00A0797A" w:rsidRDefault="00A0797A" w:rsidP="00A0797A">
            <w:pPr>
              <w:rPr>
                <w:sz w:val="20"/>
                <w:szCs w:val="20"/>
              </w:rPr>
            </w:pPr>
          </w:p>
        </w:tc>
        <w:tc>
          <w:tcPr>
            <w:tcW w:w="1240" w:type="dxa"/>
            <w:tcBorders>
              <w:top w:val="nil"/>
              <w:left w:val="nil"/>
              <w:bottom w:val="nil"/>
              <w:right w:val="nil"/>
            </w:tcBorders>
            <w:shd w:val="clear" w:color="auto" w:fill="auto"/>
            <w:noWrap/>
            <w:vAlign w:val="bottom"/>
            <w:hideMark/>
          </w:tcPr>
          <w:p w14:paraId="19E8A02C" w14:textId="77777777" w:rsidR="00A0797A" w:rsidRPr="00A0797A" w:rsidRDefault="00A0797A" w:rsidP="00A0797A">
            <w:pPr>
              <w:rPr>
                <w:sz w:val="20"/>
                <w:szCs w:val="20"/>
              </w:rPr>
            </w:pPr>
          </w:p>
        </w:tc>
        <w:tc>
          <w:tcPr>
            <w:tcW w:w="1080" w:type="dxa"/>
            <w:tcBorders>
              <w:top w:val="nil"/>
              <w:left w:val="nil"/>
              <w:bottom w:val="nil"/>
              <w:right w:val="nil"/>
            </w:tcBorders>
            <w:shd w:val="clear" w:color="auto" w:fill="auto"/>
            <w:noWrap/>
            <w:vAlign w:val="bottom"/>
            <w:hideMark/>
          </w:tcPr>
          <w:p w14:paraId="0C556D56" w14:textId="77777777" w:rsidR="00A0797A" w:rsidRPr="00A0797A" w:rsidRDefault="00A0797A" w:rsidP="00A0797A">
            <w:pPr>
              <w:rPr>
                <w:sz w:val="20"/>
                <w:szCs w:val="20"/>
              </w:rPr>
            </w:pPr>
          </w:p>
        </w:tc>
      </w:tr>
    </w:tbl>
    <w:p w14:paraId="552661CA" w14:textId="77777777" w:rsidR="00A0797A" w:rsidRPr="00A0797A" w:rsidRDefault="00A0797A" w:rsidP="00A0797A">
      <w:pPr>
        <w:spacing w:after="160" w:line="259" w:lineRule="auto"/>
        <w:rPr>
          <w:rFonts w:eastAsiaTheme="minorHAnsi"/>
        </w:rPr>
      </w:pPr>
      <w:r w:rsidRPr="00A0797A">
        <w:rPr>
          <w:rFonts w:eastAsiaTheme="minorHAnsi"/>
        </w:rPr>
        <w:t xml:space="preserve"> </w:t>
      </w:r>
    </w:p>
    <w:p w14:paraId="3C8259F9" w14:textId="77777777" w:rsidR="00A0797A" w:rsidRPr="00A0797A" w:rsidRDefault="00A0797A" w:rsidP="00A0797A">
      <w:pPr>
        <w:spacing w:after="160" w:line="259" w:lineRule="auto"/>
        <w:rPr>
          <w:rFonts w:eastAsiaTheme="minorHAnsi"/>
        </w:rPr>
      </w:pPr>
      <w:r w:rsidRPr="00A0797A">
        <w:rPr>
          <w:rFonts w:eastAsiaTheme="minorHAnsi"/>
        </w:rPr>
        <w:t>__________________________________________</w:t>
      </w:r>
    </w:p>
    <w:p w14:paraId="6FC28C42" w14:textId="77777777" w:rsidR="00A0797A" w:rsidRPr="00A0797A" w:rsidRDefault="00A0797A" w:rsidP="00A0797A">
      <w:pPr>
        <w:spacing w:after="160" w:line="259" w:lineRule="auto"/>
        <w:rPr>
          <w:rFonts w:eastAsiaTheme="minorHAnsi"/>
        </w:rPr>
      </w:pPr>
      <w:r w:rsidRPr="00A0797A">
        <w:rPr>
          <w:rFonts w:eastAsiaTheme="minorHAnsi"/>
        </w:rPr>
        <w:t>Michael Rietz</w:t>
      </w:r>
    </w:p>
    <w:p w14:paraId="158BA1E9" w14:textId="77777777" w:rsidR="00A0797A" w:rsidRPr="00A0797A" w:rsidRDefault="00A0797A" w:rsidP="00A0797A">
      <w:pPr>
        <w:spacing w:after="160" w:line="259" w:lineRule="auto"/>
        <w:rPr>
          <w:rFonts w:eastAsiaTheme="minorHAnsi"/>
        </w:rPr>
      </w:pPr>
      <w:r w:rsidRPr="00A0797A">
        <w:rPr>
          <w:rFonts w:eastAsiaTheme="minorHAnsi"/>
        </w:rPr>
        <w:t>City Administrator</w:t>
      </w:r>
    </w:p>
    <w:p w14:paraId="2E102964" w14:textId="77777777" w:rsidR="00962DC1" w:rsidRDefault="00962DC1" w:rsidP="0047434F"/>
    <w:p w14:paraId="638B473B" w14:textId="77777777" w:rsidR="00962DC1" w:rsidRDefault="00962DC1" w:rsidP="0047434F">
      <w:r>
        <w:t>Mayor Prim stated the next item on the agenda was the 2019 preliminary budget resolution.</w:t>
      </w:r>
    </w:p>
    <w:p w14:paraId="21AABC95" w14:textId="77777777" w:rsidR="00962DC1" w:rsidRDefault="00962DC1" w:rsidP="0047434F"/>
    <w:p w14:paraId="672A9EC8" w14:textId="0DCEE1D9" w:rsidR="00962DC1" w:rsidRDefault="00962DC1" w:rsidP="00962DC1">
      <w:r>
        <w:rPr>
          <w:b/>
        </w:rPr>
        <w:t>09-10-18-06</w:t>
      </w:r>
      <w:r>
        <w:tab/>
        <w:t>Motion by Mr. Brown and second by Mr. Goedtke to approve the 2019 preliminary budget resolution.  Upon a roll call vote, the following voted aye:  Council members Stokka, Goedtke, Strom, Bauer, Brown and Field.  The following voted nay:  none.  Motion carried.</w:t>
      </w:r>
    </w:p>
    <w:p w14:paraId="336B3E6C" w14:textId="34467EAA" w:rsidR="00962DC1" w:rsidRDefault="00962DC1" w:rsidP="00962DC1"/>
    <w:p w14:paraId="6D3FD828" w14:textId="77777777" w:rsidR="006E213B" w:rsidRPr="0093403C" w:rsidRDefault="006E213B" w:rsidP="006E213B">
      <w:pPr>
        <w:jc w:val="center"/>
      </w:pPr>
      <w:r w:rsidRPr="0093403C">
        <w:t>CITY OF BARNESVILLE</w:t>
      </w:r>
    </w:p>
    <w:p w14:paraId="45546965" w14:textId="77777777" w:rsidR="006E213B" w:rsidRPr="0093403C" w:rsidRDefault="006E213B" w:rsidP="006E213B">
      <w:pPr>
        <w:jc w:val="center"/>
      </w:pPr>
      <w:r w:rsidRPr="0093403C">
        <w:t>CLAY COUNTY, MINNESOTA</w:t>
      </w:r>
    </w:p>
    <w:p w14:paraId="525C3310" w14:textId="1DF0DB5F" w:rsidR="006E213B" w:rsidRPr="0093403C" w:rsidRDefault="006E213B" w:rsidP="006E213B">
      <w:pPr>
        <w:jc w:val="center"/>
      </w:pPr>
      <w:r>
        <w:t>PRELIMINARY 2019 BUDGET</w:t>
      </w:r>
    </w:p>
    <w:p w14:paraId="361FD1D1" w14:textId="77777777" w:rsidR="006E213B" w:rsidRPr="0093403C" w:rsidRDefault="006E213B" w:rsidP="006E213B">
      <w:pPr>
        <w:jc w:val="center"/>
      </w:pPr>
      <w:r>
        <w:t>RESOLUTION 09-10-18-06</w:t>
      </w:r>
    </w:p>
    <w:p w14:paraId="7DC11311" w14:textId="77777777" w:rsidR="006E213B" w:rsidRDefault="006E213B" w:rsidP="006E213B">
      <w:pPr>
        <w:rPr>
          <w:sz w:val="32"/>
          <w:szCs w:val="32"/>
        </w:rPr>
      </w:pPr>
    </w:p>
    <w:p w14:paraId="730572B3" w14:textId="77777777" w:rsidR="006E213B" w:rsidRDefault="006E213B" w:rsidP="006E213B">
      <w:pPr>
        <w:rPr>
          <w:sz w:val="32"/>
          <w:szCs w:val="32"/>
        </w:rPr>
      </w:pPr>
    </w:p>
    <w:p w14:paraId="330E433A" w14:textId="77777777" w:rsidR="006E213B" w:rsidRDefault="006E213B" w:rsidP="006E213B">
      <w:r>
        <w:t>BE IT RESOLVED that the City of Barnesville, Minnesota is required to maintain a budget for its fiscal operations.</w:t>
      </w:r>
    </w:p>
    <w:p w14:paraId="4535C7D6" w14:textId="77777777" w:rsidR="006E213B" w:rsidRDefault="006E213B" w:rsidP="006E213B"/>
    <w:p w14:paraId="3B402653" w14:textId="77777777" w:rsidR="006E213B" w:rsidRDefault="006E213B" w:rsidP="006E213B">
      <w:r>
        <w:t>BE IT FURTHER RESOLVED that the City of Barnesville, Minnesota has the legal authority to use its taxation authorities to levy necessary funds to operate the city.</w:t>
      </w:r>
    </w:p>
    <w:p w14:paraId="270AFFDE" w14:textId="77777777" w:rsidR="006E213B" w:rsidRDefault="006E213B" w:rsidP="006E213B"/>
    <w:p w14:paraId="6C06A696" w14:textId="77777777" w:rsidR="006E213B" w:rsidRDefault="006E213B" w:rsidP="006E213B">
      <w:r>
        <w:t>BE IT FURTHER RESOLVED that the City of Barnesville, Minnesota is continually monitoring its budget and develops a fiscal budget based on the calendar year.</w:t>
      </w:r>
    </w:p>
    <w:p w14:paraId="5631B882" w14:textId="77777777" w:rsidR="006E213B" w:rsidRDefault="006E213B" w:rsidP="006E213B"/>
    <w:p w14:paraId="4C804258" w14:textId="77777777" w:rsidR="006E213B" w:rsidRDefault="006E213B" w:rsidP="006E213B">
      <w:r>
        <w:t>NOW, THEREFORE, BE IT RESOLVED by the City Council of Barnesville that 2019 Preliminary   Budget be adopted.</w:t>
      </w:r>
    </w:p>
    <w:p w14:paraId="6F7E121E" w14:textId="77777777" w:rsidR="006E213B" w:rsidRDefault="006E213B" w:rsidP="006E213B"/>
    <w:p w14:paraId="5289F52B" w14:textId="77777777" w:rsidR="006E213B" w:rsidRDefault="006E213B" w:rsidP="006E213B"/>
    <w:p w14:paraId="118F5E99" w14:textId="77777777" w:rsidR="006E213B" w:rsidRDefault="006E213B" w:rsidP="006E213B">
      <w:pPr>
        <w:numPr>
          <w:ilvl w:val="0"/>
          <w:numId w:val="2"/>
        </w:numPr>
      </w:pPr>
      <w:r>
        <w:t>2019 Budget   $9,934,455</w:t>
      </w:r>
    </w:p>
    <w:p w14:paraId="442CBD3E" w14:textId="77777777" w:rsidR="006E213B" w:rsidRDefault="006E213B" w:rsidP="006E213B">
      <w:pPr>
        <w:jc w:val="center"/>
      </w:pPr>
    </w:p>
    <w:p w14:paraId="0364CD11" w14:textId="77777777" w:rsidR="006E213B" w:rsidRDefault="006E213B" w:rsidP="006E213B"/>
    <w:p w14:paraId="4D1BBAF9" w14:textId="77777777" w:rsidR="006E213B" w:rsidRDefault="006E213B" w:rsidP="006E213B">
      <w:r>
        <w:t>Adopted this 10th day of September, 2018</w:t>
      </w:r>
    </w:p>
    <w:p w14:paraId="3BE0CC55" w14:textId="77777777" w:rsidR="006E213B" w:rsidRDefault="006E213B" w:rsidP="006E213B"/>
    <w:p w14:paraId="3A0BA59B" w14:textId="77777777" w:rsidR="006E213B" w:rsidRDefault="006E213B" w:rsidP="006E213B">
      <w:r>
        <w:t>Approved this 10</w:t>
      </w:r>
      <w:r w:rsidRPr="00D874D5">
        <w:rPr>
          <w:vertAlign w:val="superscript"/>
        </w:rPr>
        <w:t>th</w:t>
      </w:r>
      <w:r>
        <w:t xml:space="preserve"> day of September, 2018</w:t>
      </w:r>
    </w:p>
    <w:p w14:paraId="6BDD0525" w14:textId="77777777" w:rsidR="006E213B" w:rsidRDefault="006E213B" w:rsidP="006E213B"/>
    <w:p w14:paraId="191B547B" w14:textId="77777777" w:rsidR="006E213B" w:rsidRDefault="006E213B" w:rsidP="006E213B"/>
    <w:p w14:paraId="23DBC516" w14:textId="77777777" w:rsidR="006E213B" w:rsidRDefault="006E213B" w:rsidP="006E213B"/>
    <w:p w14:paraId="4124A081" w14:textId="77777777" w:rsidR="006E213B" w:rsidRDefault="006E213B" w:rsidP="006E213B">
      <w:r>
        <w:tab/>
      </w:r>
      <w:r>
        <w:tab/>
      </w:r>
      <w:r>
        <w:tab/>
      </w:r>
      <w:r>
        <w:tab/>
      </w:r>
      <w:r>
        <w:tab/>
      </w:r>
      <w:r>
        <w:tab/>
      </w:r>
      <w:r>
        <w:tab/>
        <w:t>_____________________</w:t>
      </w:r>
      <w:r>
        <w:br/>
      </w:r>
      <w:r>
        <w:tab/>
      </w:r>
      <w:r>
        <w:tab/>
      </w:r>
      <w:r>
        <w:tab/>
      </w:r>
      <w:r>
        <w:tab/>
      </w:r>
      <w:r>
        <w:tab/>
      </w:r>
      <w:r>
        <w:tab/>
      </w:r>
      <w:r>
        <w:tab/>
        <w:t>Eugene Prim</w:t>
      </w:r>
    </w:p>
    <w:p w14:paraId="352E4197" w14:textId="77777777" w:rsidR="006E213B" w:rsidRDefault="006E213B" w:rsidP="006E213B">
      <w:r>
        <w:tab/>
      </w:r>
      <w:r>
        <w:tab/>
      </w:r>
      <w:r>
        <w:tab/>
      </w:r>
      <w:r>
        <w:tab/>
      </w:r>
      <w:r>
        <w:tab/>
      </w:r>
      <w:r>
        <w:tab/>
      </w:r>
      <w:r>
        <w:tab/>
        <w:t>Mayor</w:t>
      </w:r>
    </w:p>
    <w:p w14:paraId="4A9717B2" w14:textId="77777777" w:rsidR="006E213B" w:rsidRDefault="006E213B" w:rsidP="006E213B"/>
    <w:p w14:paraId="2174D957" w14:textId="77777777" w:rsidR="006E213B" w:rsidRDefault="006E213B" w:rsidP="006E213B">
      <w:r>
        <w:t>Attest:</w:t>
      </w:r>
    </w:p>
    <w:p w14:paraId="1AC291A2" w14:textId="77777777" w:rsidR="006E213B" w:rsidRDefault="006E213B" w:rsidP="006E213B"/>
    <w:p w14:paraId="3559C214" w14:textId="77777777" w:rsidR="006E213B" w:rsidRDefault="006E213B" w:rsidP="006E213B"/>
    <w:p w14:paraId="4F774504" w14:textId="77777777" w:rsidR="006E213B" w:rsidRDefault="006E213B" w:rsidP="006E213B">
      <w:r>
        <w:t>________________</w:t>
      </w:r>
    </w:p>
    <w:p w14:paraId="2D9F9CCC" w14:textId="77777777" w:rsidR="006E213B" w:rsidRDefault="006E213B" w:rsidP="006E213B">
      <w:r>
        <w:t>Michael Rietz</w:t>
      </w:r>
    </w:p>
    <w:p w14:paraId="5F4EF8A0" w14:textId="77777777" w:rsidR="006E213B" w:rsidRPr="0093403C" w:rsidRDefault="006E213B" w:rsidP="006E213B">
      <w:r>
        <w:t>City Administrator</w:t>
      </w:r>
    </w:p>
    <w:p w14:paraId="0F7619E6" w14:textId="40CC53BD" w:rsidR="00962DC1" w:rsidRDefault="00962DC1" w:rsidP="00962DC1"/>
    <w:p w14:paraId="79B54290" w14:textId="39C78466" w:rsidR="00962DC1" w:rsidRDefault="00962DC1" w:rsidP="00962DC1"/>
    <w:p w14:paraId="362F2116" w14:textId="49150F46" w:rsidR="00962DC1" w:rsidRDefault="00962DC1" w:rsidP="00962DC1"/>
    <w:p w14:paraId="47F7D8CE" w14:textId="0A4531A7" w:rsidR="00962DC1" w:rsidRDefault="00962DC1" w:rsidP="00962DC1"/>
    <w:p w14:paraId="1B8E8CD7" w14:textId="69663232" w:rsidR="00962DC1" w:rsidRDefault="00962DC1" w:rsidP="00962DC1">
      <w:r>
        <w:t>Mayor Prim stated the next item on the agenda was the 2</w:t>
      </w:r>
      <w:r w:rsidRPr="00962DC1">
        <w:rPr>
          <w:vertAlign w:val="superscript"/>
        </w:rPr>
        <w:t>nd</w:t>
      </w:r>
      <w:r>
        <w:t xml:space="preserve"> reading of Ordinance 2019-04.</w:t>
      </w:r>
    </w:p>
    <w:p w14:paraId="10A09317" w14:textId="7B37948C" w:rsidR="00962DC1" w:rsidRDefault="00962DC1" w:rsidP="00962DC1"/>
    <w:p w14:paraId="7371A5BD" w14:textId="61D18FB3" w:rsidR="00962DC1" w:rsidRDefault="00962DC1" w:rsidP="00962DC1">
      <w:r>
        <w:t>City Administrator Mike Rietz stated that this Ordinance is to deal with the issue of a customer providing utility services to a neighboring customer on a temporary basis.  The TEC Board and Public works committee recommend approval of this Ordinance.</w:t>
      </w:r>
    </w:p>
    <w:p w14:paraId="3F82A290" w14:textId="11A354AB" w:rsidR="00962DC1" w:rsidRDefault="00962DC1" w:rsidP="00962DC1"/>
    <w:p w14:paraId="13344CFB" w14:textId="0B83CF84" w:rsidR="00962DC1" w:rsidRDefault="00962DC1" w:rsidP="00962DC1">
      <w:r>
        <w:rPr>
          <w:b/>
        </w:rPr>
        <w:t>09-10-18-07</w:t>
      </w:r>
      <w:r>
        <w:tab/>
        <w:t>Motion by Mrs. Strom and second by Mrs. Stokka to approve the 2</w:t>
      </w:r>
      <w:r w:rsidRPr="00962DC1">
        <w:rPr>
          <w:vertAlign w:val="superscript"/>
        </w:rPr>
        <w:t>nd</w:t>
      </w:r>
      <w:r>
        <w:t xml:space="preserve"> reading of Ordinance 2018-04.  Motion carried.</w:t>
      </w:r>
    </w:p>
    <w:p w14:paraId="5ABCBB04" w14:textId="155F6DE9" w:rsidR="00962DC1" w:rsidRDefault="00962DC1" w:rsidP="00962DC1"/>
    <w:p w14:paraId="5681E03B" w14:textId="77777777" w:rsidR="00A0797A" w:rsidRDefault="00A0797A" w:rsidP="00A0797A">
      <w:pPr>
        <w:jc w:val="center"/>
        <w:rPr>
          <w:b/>
        </w:rPr>
      </w:pPr>
      <w:r>
        <w:rPr>
          <w:b/>
        </w:rPr>
        <w:t>CITY OF BARNESVILLE</w:t>
      </w:r>
    </w:p>
    <w:p w14:paraId="4F8424FA" w14:textId="77777777" w:rsidR="00A0797A" w:rsidRDefault="00A0797A" w:rsidP="00A0797A">
      <w:pPr>
        <w:jc w:val="center"/>
        <w:rPr>
          <w:b/>
        </w:rPr>
      </w:pPr>
      <w:r>
        <w:rPr>
          <w:b/>
        </w:rPr>
        <w:t>ORDINANCE NO. 2018-04</w:t>
      </w:r>
    </w:p>
    <w:p w14:paraId="1B8B7A17" w14:textId="77777777" w:rsidR="00A0797A" w:rsidRDefault="00A0797A" w:rsidP="00A0797A">
      <w:pPr>
        <w:rPr>
          <w:b/>
        </w:rPr>
      </w:pPr>
    </w:p>
    <w:p w14:paraId="50D79414" w14:textId="77777777" w:rsidR="00A0797A" w:rsidRDefault="00A0797A" w:rsidP="00A0797A">
      <w:pPr>
        <w:rPr>
          <w:b/>
        </w:rPr>
      </w:pPr>
      <w:r>
        <w:rPr>
          <w:b/>
        </w:rPr>
        <w:tab/>
      </w:r>
      <w:r>
        <w:rPr>
          <w:b/>
        </w:rPr>
        <w:tab/>
      </w:r>
      <w:r>
        <w:rPr>
          <w:b/>
        </w:rPr>
        <w:tab/>
      </w:r>
      <w:r>
        <w:rPr>
          <w:b/>
        </w:rPr>
        <w:tab/>
      </w:r>
      <w:r>
        <w:rPr>
          <w:b/>
        </w:rPr>
        <w:tab/>
      </w:r>
      <w:r>
        <w:rPr>
          <w:b/>
        </w:rPr>
        <w:tab/>
      </w:r>
      <w:r>
        <w:rPr>
          <w:b/>
        </w:rPr>
        <w:tab/>
      </w:r>
      <w:r>
        <w:rPr>
          <w:b/>
        </w:rPr>
        <w:tab/>
      </w:r>
      <w:r>
        <w:rPr>
          <w:b/>
        </w:rPr>
        <w:tab/>
      </w:r>
    </w:p>
    <w:p w14:paraId="7958A74B" w14:textId="77777777" w:rsidR="00A0797A" w:rsidRDefault="00A0797A" w:rsidP="00A0797A">
      <w:pPr>
        <w:jc w:val="center"/>
      </w:pPr>
      <w:r>
        <w:rPr>
          <w:b/>
        </w:rPr>
        <w:t>AN ORDINANCE AMENDING CHAPTER 2-01, SECTION 2-0104 OF THE MUNICIPAL CODE REGARDING DISCONTINUANCE OF SERVICE AND UNLAWFUL ACTS</w:t>
      </w:r>
      <w:r>
        <w:t>.</w:t>
      </w:r>
    </w:p>
    <w:p w14:paraId="5916D4E4" w14:textId="77777777" w:rsidR="00A0797A" w:rsidRDefault="00A0797A" w:rsidP="00A0797A"/>
    <w:p w14:paraId="5BF2175A" w14:textId="77777777" w:rsidR="00A0797A" w:rsidRDefault="00A0797A" w:rsidP="00A0797A">
      <w:r>
        <w:tab/>
        <w:t>WHEREAS, the City of Barnesville provides water, sewer and electric services to customers for their use on their property; and</w:t>
      </w:r>
    </w:p>
    <w:p w14:paraId="7176C071" w14:textId="77777777" w:rsidR="00A0797A" w:rsidRDefault="00A0797A" w:rsidP="00A0797A"/>
    <w:p w14:paraId="73C1ACB4" w14:textId="77777777" w:rsidR="00A0797A" w:rsidRDefault="00A0797A" w:rsidP="00A0797A">
      <w:r>
        <w:tab/>
        <w:t>WHEREAS, the Barnesville City Charter and Minnesota Statutes permit the regulation of these services within the service territory of the particular utility,</w:t>
      </w:r>
    </w:p>
    <w:p w14:paraId="680B66C1" w14:textId="77777777" w:rsidR="00A0797A" w:rsidRDefault="00A0797A" w:rsidP="00A0797A"/>
    <w:p w14:paraId="1871F393" w14:textId="77777777" w:rsidR="00A0797A" w:rsidRDefault="00A0797A" w:rsidP="00A0797A">
      <w:r>
        <w:tab/>
        <w:t>NOW THEREFORE, BE IT ORDAINED by the City Council of the City of Barnesville as follows:</w:t>
      </w:r>
    </w:p>
    <w:p w14:paraId="669A12BC" w14:textId="77777777" w:rsidR="00A0797A" w:rsidRDefault="00A0797A" w:rsidP="00A0797A"/>
    <w:p w14:paraId="3FCDA950" w14:textId="77777777" w:rsidR="00A0797A" w:rsidRDefault="00A0797A" w:rsidP="00A0797A">
      <w:r>
        <w:lastRenderedPageBreak/>
        <w:tab/>
        <w:t xml:space="preserve">CHAPTER 2-01, SECTION 2-0104, </w:t>
      </w:r>
      <w:r>
        <w:rPr>
          <w:b/>
        </w:rPr>
        <w:t>Subd. 3 Discontinuance of Service</w:t>
      </w:r>
      <w:r>
        <w:t xml:space="preserve"> is amended as follows:  </w:t>
      </w:r>
    </w:p>
    <w:p w14:paraId="4FE534EF" w14:textId="77777777" w:rsidR="00A0797A" w:rsidRDefault="00A0797A" w:rsidP="00A0797A"/>
    <w:p w14:paraId="272C8A9E" w14:textId="77777777" w:rsidR="00A0797A" w:rsidRDefault="00A0797A" w:rsidP="00A0797A">
      <w:r>
        <w:rPr>
          <w:b/>
        </w:rPr>
        <w:tab/>
      </w:r>
      <w:r>
        <w:rPr>
          <w:b/>
        </w:rPr>
        <w:tab/>
      </w:r>
      <w:r>
        <w:rPr>
          <w:b/>
          <w:u w:val="single"/>
        </w:rPr>
        <w:t>D.</w:t>
      </w:r>
      <w:r>
        <w:rPr>
          <w:b/>
        </w:rPr>
        <w:t xml:space="preserve">  </w:t>
      </w:r>
      <w:r>
        <w:rPr>
          <w:u w:val="single"/>
        </w:rPr>
        <w:t xml:space="preserve">It is determined that the owner or occupant of the premises is in violation of the provisions in SECTION 2-0104, </w:t>
      </w:r>
      <w:r>
        <w:rPr>
          <w:b/>
          <w:u w:val="single"/>
        </w:rPr>
        <w:t>Subd. 8 Unlawful Acts.</w:t>
      </w:r>
      <w:r>
        <w:rPr>
          <w:u w:val="single"/>
        </w:rPr>
        <w:t xml:space="preserve"> </w:t>
      </w:r>
    </w:p>
    <w:p w14:paraId="72CEA869" w14:textId="77777777" w:rsidR="00A0797A" w:rsidRDefault="00A0797A" w:rsidP="00A0797A"/>
    <w:p w14:paraId="7D1FBC40" w14:textId="77777777" w:rsidR="00A0797A" w:rsidRDefault="00A0797A" w:rsidP="00A0797A">
      <w:pPr>
        <w:ind w:right="720" w:firstLine="720"/>
      </w:pPr>
    </w:p>
    <w:p w14:paraId="4585EA0C" w14:textId="77777777" w:rsidR="00A0797A" w:rsidRDefault="00A0797A" w:rsidP="00A0797A">
      <w:pPr>
        <w:ind w:right="720" w:firstLine="720"/>
      </w:pPr>
      <w:r>
        <w:t xml:space="preserve">CHAPTER 2-01, SECTION 2-0104, </w:t>
      </w:r>
      <w:r>
        <w:rPr>
          <w:b/>
        </w:rPr>
        <w:t>Subd. 8 Unlawful Acts</w:t>
      </w:r>
      <w:r>
        <w:t xml:space="preserve"> is amended to include:</w:t>
      </w:r>
    </w:p>
    <w:p w14:paraId="3D709F82" w14:textId="77777777" w:rsidR="00A0797A" w:rsidRDefault="00A0797A" w:rsidP="00A0797A">
      <w:pPr>
        <w:ind w:right="720"/>
      </w:pPr>
    </w:p>
    <w:p w14:paraId="24A40D34" w14:textId="77777777" w:rsidR="00A0797A" w:rsidRDefault="00A0797A" w:rsidP="00A0797A">
      <w:r>
        <w:rPr>
          <w:b/>
        </w:rPr>
        <w:tab/>
      </w:r>
      <w:r>
        <w:rPr>
          <w:b/>
        </w:rPr>
        <w:tab/>
      </w:r>
      <w:r>
        <w:rPr>
          <w:b/>
          <w:u w:val="single"/>
        </w:rPr>
        <w:t>E.</w:t>
      </w:r>
      <w:r>
        <w:rPr>
          <w:b/>
        </w:rPr>
        <w:t xml:space="preserve">  </w:t>
      </w:r>
      <w:r>
        <w:rPr>
          <w:u w:val="single"/>
        </w:rPr>
        <w:t>Any person has caused, allowed, or attempted the connection to a City utilities service from a property with a permanent permitted connection allowable under City rules, regulations, and ordinances to a property without permanent or with temporarily-permitted connection under City rules, regulations, and ordinances.</w:t>
      </w:r>
    </w:p>
    <w:p w14:paraId="449B489A" w14:textId="77777777" w:rsidR="00A0797A" w:rsidRDefault="00A0797A" w:rsidP="00A0797A">
      <w:pPr>
        <w:rPr>
          <w:sz w:val="20"/>
          <w:szCs w:val="20"/>
        </w:rPr>
      </w:pPr>
    </w:p>
    <w:p w14:paraId="143D0514" w14:textId="77777777" w:rsidR="00A0797A" w:rsidRDefault="00A0797A" w:rsidP="00A0797A"/>
    <w:p w14:paraId="03F88E89" w14:textId="77777777" w:rsidR="00A0797A" w:rsidRDefault="00A0797A" w:rsidP="00A0797A">
      <w:r>
        <w:t>PASSED AND ADOPTED by the Barnesville City Council this ___ day of _______, 2018.</w:t>
      </w:r>
    </w:p>
    <w:p w14:paraId="7180CF12" w14:textId="77777777" w:rsidR="00A0797A" w:rsidRDefault="00A0797A" w:rsidP="00A0797A"/>
    <w:p w14:paraId="7594D34E" w14:textId="77777777" w:rsidR="00A0797A" w:rsidRDefault="00A0797A" w:rsidP="00A0797A">
      <w:r>
        <w:tab/>
      </w:r>
      <w:r>
        <w:tab/>
      </w:r>
      <w:r>
        <w:tab/>
      </w:r>
      <w:r>
        <w:tab/>
      </w:r>
      <w:r>
        <w:tab/>
      </w:r>
      <w:r>
        <w:tab/>
      </w:r>
      <w:r>
        <w:tab/>
        <w:t>APPROVED:</w:t>
      </w:r>
    </w:p>
    <w:p w14:paraId="697B5B95" w14:textId="77777777" w:rsidR="00A0797A" w:rsidRDefault="00A0797A" w:rsidP="00A0797A"/>
    <w:p w14:paraId="3C7553E6" w14:textId="77777777" w:rsidR="00A0797A" w:rsidRDefault="00A0797A" w:rsidP="00A0797A">
      <w:r>
        <w:tab/>
      </w:r>
      <w:r>
        <w:tab/>
      </w:r>
      <w:r>
        <w:tab/>
      </w:r>
      <w:r>
        <w:tab/>
      </w:r>
      <w:r>
        <w:tab/>
      </w:r>
      <w:r>
        <w:tab/>
      </w:r>
      <w:r>
        <w:tab/>
      </w:r>
    </w:p>
    <w:p w14:paraId="7C206030" w14:textId="77777777" w:rsidR="00A0797A" w:rsidRDefault="00A0797A" w:rsidP="00A0797A">
      <w:r>
        <w:tab/>
      </w:r>
      <w:r>
        <w:tab/>
      </w:r>
      <w:r>
        <w:tab/>
      </w:r>
      <w:r>
        <w:tab/>
      </w:r>
      <w:r>
        <w:tab/>
      </w:r>
      <w:r>
        <w:tab/>
      </w:r>
      <w:r>
        <w:tab/>
        <w:t>___________________________________</w:t>
      </w:r>
    </w:p>
    <w:p w14:paraId="01171624" w14:textId="77777777" w:rsidR="00A0797A" w:rsidRDefault="00A0797A" w:rsidP="00A0797A">
      <w:r>
        <w:tab/>
      </w:r>
      <w:r>
        <w:tab/>
      </w:r>
      <w:r>
        <w:tab/>
      </w:r>
      <w:r>
        <w:tab/>
      </w:r>
      <w:r>
        <w:tab/>
      </w:r>
      <w:r>
        <w:tab/>
      </w:r>
      <w:r>
        <w:tab/>
        <w:t>Eugene Prim, Mayor</w:t>
      </w:r>
    </w:p>
    <w:p w14:paraId="6DB90A90" w14:textId="77777777" w:rsidR="00A0797A" w:rsidRDefault="00A0797A" w:rsidP="00A0797A"/>
    <w:p w14:paraId="6ED72BF3" w14:textId="77777777" w:rsidR="00A0797A" w:rsidRDefault="00A0797A" w:rsidP="00A0797A"/>
    <w:p w14:paraId="4FBDF566" w14:textId="77777777" w:rsidR="00A0797A" w:rsidRDefault="00A0797A" w:rsidP="00A0797A">
      <w:r>
        <w:t>ATTEST:</w:t>
      </w:r>
    </w:p>
    <w:p w14:paraId="457C2817" w14:textId="77777777" w:rsidR="00A0797A" w:rsidRDefault="00A0797A" w:rsidP="00A0797A"/>
    <w:p w14:paraId="471AD29F" w14:textId="77777777" w:rsidR="00A0797A" w:rsidRDefault="00A0797A" w:rsidP="00A0797A">
      <w:r>
        <w:t>_____________________________</w:t>
      </w:r>
    </w:p>
    <w:p w14:paraId="6B0EF68D" w14:textId="77777777" w:rsidR="00A0797A" w:rsidRDefault="00A0797A" w:rsidP="00A0797A">
      <w:r>
        <w:t>Jeri Reep, City Clerk</w:t>
      </w:r>
    </w:p>
    <w:p w14:paraId="3815626E" w14:textId="77777777" w:rsidR="00A0797A" w:rsidRDefault="00A0797A" w:rsidP="00A0797A"/>
    <w:p w14:paraId="276DDC52" w14:textId="77777777" w:rsidR="00A0797A" w:rsidRDefault="00A0797A" w:rsidP="00A0797A">
      <w:r>
        <w:t xml:space="preserve">First Reading: </w:t>
      </w:r>
      <w:r>
        <w:tab/>
      </w:r>
      <w:r>
        <w:tab/>
        <w:t>August 13, 2018</w:t>
      </w:r>
    </w:p>
    <w:p w14:paraId="3CA9FEC5" w14:textId="77777777" w:rsidR="00A0797A" w:rsidRDefault="00A0797A" w:rsidP="00A0797A">
      <w:r>
        <w:t>Second Reading:</w:t>
      </w:r>
      <w:r>
        <w:tab/>
        <w:t>September 10, 2018</w:t>
      </w:r>
    </w:p>
    <w:p w14:paraId="609FA242" w14:textId="77777777" w:rsidR="00A0797A" w:rsidRDefault="00A0797A" w:rsidP="00A0797A">
      <w:r>
        <w:t>Adopted:</w:t>
      </w:r>
      <w:r>
        <w:tab/>
      </w:r>
      <w:r>
        <w:tab/>
        <w:t>September 10, 2018</w:t>
      </w:r>
    </w:p>
    <w:p w14:paraId="67209DE2" w14:textId="77777777" w:rsidR="00A0797A" w:rsidRDefault="00A0797A" w:rsidP="00A0797A">
      <w:pPr>
        <w:rPr>
          <w:sz w:val="20"/>
          <w:szCs w:val="20"/>
        </w:rPr>
      </w:pPr>
      <w:r>
        <w:t>Publication:</w:t>
      </w:r>
      <w:r>
        <w:tab/>
      </w:r>
      <w:r>
        <w:tab/>
        <w:t>September 17, 2018</w:t>
      </w:r>
    </w:p>
    <w:p w14:paraId="090834E0" w14:textId="1AE135D1" w:rsidR="00962DC1" w:rsidRDefault="00962DC1" w:rsidP="00962DC1"/>
    <w:p w14:paraId="4CDA4E7E" w14:textId="6E02211F" w:rsidR="00962DC1" w:rsidRDefault="00962DC1" w:rsidP="00962DC1"/>
    <w:p w14:paraId="6270ED15" w14:textId="7E7CE5D6" w:rsidR="00962DC1" w:rsidRDefault="00A5235B" w:rsidP="00962DC1">
      <w:r>
        <w:t>Mayor Prim stated the next item on the agenda was the approval of Summary Ordinance 2018-04.</w:t>
      </w:r>
    </w:p>
    <w:p w14:paraId="188A3F80" w14:textId="0AB2D59D" w:rsidR="00A5235B" w:rsidRDefault="00A5235B" w:rsidP="00962DC1"/>
    <w:p w14:paraId="09B99FC9" w14:textId="3A8F099A" w:rsidR="00A5235B" w:rsidRDefault="00A5235B" w:rsidP="00962DC1">
      <w:r>
        <w:rPr>
          <w:b/>
        </w:rPr>
        <w:t>09-10-18-08</w:t>
      </w:r>
      <w:r>
        <w:tab/>
        <w:t>Motion by Mrs. Strom and second by Mr. Bauer to approve the Summary Ordinance 2018-04.  Motion carried.</w:t>
      </w:r>
    </w:p>
    <w:p w14:paraId="1C702394" w14:textId="151194F3" w:rsidR="00A5235B" w:rsidRDefault="00A5235B" w:rsidP="00962DC1"/>
    <w:p w14:paraId="360DA0DE" w14:textId="77777777" w:rsidR="00A0797A" w:rsidRPr="00E5661D" w:rsidRDefault="00A0797A" w:rsidP="00A0797A">
      <w:pPr>
        <w:pStyle w:val="Heading1"/>
        <w:widowControl/>
        <w:tabs>
          <w:tab w:val="clear" w:pos="1440"/>
          <w:tab w:val="clear" w:pos="2160"/>
          <w:tab w:val="left" w:pos="900"/>
          <w:tab w:val="left" w:pos="1710"/>
        </w:tabs>
        <w:rPr>
          <w:rFonts w:ascii="Times" w:hAnsi="Times"/>
          <w:sz w:val="24"/>
        </w:rPr>
      </w:pPr>
      <w:r w:rsidRPr="00E5661D">
        <w:rPr>
          <w:rFonts w:ascii="Times" w:hAnsi="Times"/>
          <w:sz w:val="24"/>
        </w:rPr>
        <w:t>TITLE AND SUMMARY OF ORDINANCE NO. 201</w:t>
      </w:r>
      <w:r>
        <w:rPr>
          <w:rFonts w:ascii="Times" w:hAnsi="Times"/>
          <w:sz w:val="24"/>
        </w:rPr>
        <w:t>8</w:t>
      </w:r>
      <w:r w:rsidRPr="00E5661D">
        <w:rPr>
          <w:rFonts w:ascii="Times" w:hAnsi="Times"/>
          <w:sz w:val="24"/>
        </w:rPr>
        <w:t>-</w:t>
      </w:r>
      <w:r>
        <w:rPr>
          <w:rFonts w:ascii="Times" w:hAnsi="Times"/>
          <w:sz w:val="24"/>
        </w:rPr>
        <w:t>04</w:t>
      </w:r>
    </w:p>
    <w:p w14:paraId="43E12743" w14:textId="77777777" w:rsidR="00A0797A" w:rsidRPr="00E5661D" w:rsidRDefault="00A0797A" w:rsidP="00A0797A">
      <w:pPr>
        <w:tabs>
          <w:tab w:val="left" w:pos="900"/>
          <w:tab w:val="left" w:pos="1710"/>
          <w:tab w:val="left" w:pos="4680"/>
        </w:tabs>
        <w:jc w:val="both"/>
        <w:rPr>
          <w:rFonts w:ascii="Times" w:hAnsi="Times"/>
        </w:rPr>
      </w:pPr>
    </w:p>
    <w:p w14:paraId="2FABFB2D" w14:textId="77777777" w:rsidR="00A0797A" w:rsidRPr="00E5661D" w:rsidRDefault="00A0797A" w:rsidP="00A0797A">
      <w:pPr>
        <w:tabs>
          <w:tab w:val="left" w:pos="1440"/>
          <w:tab w:val="left" w:pos="2070"/>
          <w:tab w:val="left" w:pos="4590"/>
        </w:tabs>
        <w:ind w:left="720" w:hanging="720"/>
        <w:jc w:val="both"/>
        <w:rPr>
          <w:rFonts w:ascii="Times" w:hAnsi="Times"/>
        </w:rPr>
      </w:pPr>
    </w:p>
    <w:p w14:paraId="73CFABE9" w14:textId="77777777" w:rsidR="00A0797A" w:rsidRPr="00E5661D" w:rsidRDefault="00A0797A" w:rsidP="00A0797A">
      <w:pPr>
        <w:tabs>
          <w:tab w:val="left" w:pos="1440"/>
          <w:tab w:val="left" w:pos="2070"/>
          <w:tab w:val="left" w:pos="4590"/>
        </w:tabs>
        <w:ind w:left="720" w:hanging="720"/>
        <w:jc w:val="both"/>
        <w:rPr>
          <w:rFonts w:ascii="Times" w:hAnsi="Times"/>
        </w:rPr>
      </w:pPr>
      <w:r w:rsidRPr="00E5661D">
        <w:rPr>
          <w:rFonts w:ascii="Times" w:hAnsi="Times"/>
        </w:rPr>
        <w:t>The following Ordinance is hereby published by title and summary:</w:t>
      </w:r>
    </w:p>
    <w:p w14:paraId="0102FD30" w14:textId="77777777" w:rsidR="00A0797A" w:rsidRPr="00E5661D" w:rsidRDefault="00A0797A" w:rsidP="00A0797A">
      <w:pPr>
        <w:tabs>
          <w:tab w:val="left" w:pos="1440"/>
          <w:tab w:val="left" w:pos="2070"/>
          <w:tab w:val="left" w:pos="4590"/>
        </w:tabs>
        <w:ind w:left="720" w:hanging="720"/>
        <w:jc w:val="both"/>
        <w:rPr>
          <w:rFonts w:ascii="Times" w:hAnsi="Times"/>
        </w:rPr>
      </w:pPr>
    </w:p>
    <w:p w14:paraId="6AB7D182" w14:textId="77777777" w:rsidR="00A0797A" w:rsidRPr="00E5661D" w:rsidRDefault="00A0797A" w:rsidP="00A0797A">
      <w:pPr>
        <w:tabs>
          <w:tab w:val="left" w:pos="720"/>
          <w:tab w:val="left" w:pos="2070"/>
          <w:tab w:val="left" w:pos="4590"/>
        </w:tabs>
        <w:ind w:left="720" w:hanging="720"/>
        <w:jc w:val="both"/>
        <w:rPr>
          <w:rFonts w:ascii="Times" w:hAnsi="Times"/>
        </w:rPr>
      </w:pPr>
      <w:r w:rsidRPr="00E5661D">
        <w:rPr>
          <w:rFonts w:ascii="Times" w:hAnsi="Times"/>
          <w:b/>
        </w:rPr>
        <w:lastRenderedPageBreak/>
        <w:t xml:space="preserve">1. </w:t>
      </w:r>
      <w:r w:rsidRPr="00E5661D">
        <w:rPr>
          <w:rFonts w:ascii="Times" w:hAnsi="Times"/>
          <w:b/>
        </w:rPr>
        <w:tab/>
        <w:t>Title of Ordinance:</w:t>
      </w:r>
    </w:p>
    <w:p w14:paraId="28ED557A" w14:textId="77777777" w:rsidR="00A0797A" w:rsidRPr="00E5661D" w:rsidRDefault="00A0797A" w:rsidP="00A0797A">
      <w:pPr>
        <w:tabs>
          <w:tab w:val="left" w:pos="1440"/>
          <w:tab w:val="left" w:pos="2070"/>
          <w:tab w:val="left" w:pos="4590"/>
        </w:tabs>
        <w:ind w:left="720" w:hanging="720"/>
        <w:jc w:val="both"/>
        <w:rPr>
          <w:rFonts w:ascii="Times" w:hAnsi="Times"/>
        </w:rPr>
      </w:pPr>
    </w:p>
    <w:p w14:paraId="33F4E1D1" w14:textId="77777777" w:rsidR="00A0797A" w:rsidRPr="00263AA5" w:rsidRDefault="00A0797A" w:rsidP="00A0797A">
      <w:pPr>
        <w:pStyle w:val="NoSpacing"/>
        <w:rPr>
          <w:rFonts w:ascii="Times New Roman" w:hAnsi="Times New Roman" w:cs="Times New Roman"/>
          <w:sz w:val="24"/>
          <w:szCs w:val="24"/>
        </w:rPr>
      </w:pPr>
      <w:r>
        <w:rPr>
          <w:rFonts w:ascii="Times New Roman" w:hAnsi="Times New Roman"/>
          <w:b/>
          <w:sz w:val="24"/>
          <w:szCs w:val="24"/>
        </w:rPr>
        <w:tab/>
      </w:r>
      <w:r w:rsidRPr="00263AA5">
        <w:rPr>
          <w:rFonts w:ascii="Times New Roman" w:hAnsi="Times New Roman" w:cs="Times New Roman"/>
          <w:sz w:val="24"/>
          <w:szCs w:val="24"/>
        </w:rPr>
        <w:t xml:space="preserve">An Ordinance Amending Chapter </w:t>
      </w:r>
      <w:r>
        <w:rPr>
          <w:rFonts w:ascii="Times New Roman" w:hAnsi="Times New Roman" w:cs="Times New Roman"/>
          <w:sz w:val="24"/>
          <w:szCs w:val="24"/>
        </w:rPr>
        <w:t>2</w:t>
      </w:r>
      <w:r w:rsidRPr="00263AA5">
        <w:rPr>
          <w:rFonts w:ascii="Times New Roman" w:hAnsi="Times New Roman" w:cs="Times New Roman"/>
          <w:sz w:val="24"/>
          <w:szCs w:val="24"/>
        </w:rPr>
        <w:t xml:space="preserve">-01, Sec. </w:t>
      </w:r>
      <w:r>
        <w:rPr>
          <w:rFonts w:ascii="Times New Roman" w:hAnsi="Times New Roman" w:cs="Times New Roman"/>
          <w:sz w:val="24"/>
          <w:szCs w:val="24"/>
        </w:rPr>
        <w:t>2</w:t>
      </w:r>
      <w:r w:rsidRPr="00263AA5">
        <w:rPr>
          <w:rFonts w:ascii="Times New Roman" w:hAnsi="Times New Roman" w:cs="Times New Roman"/>
          <w:sz w:val="24"/>
          <w:szCs w:val="24"/>
        </w:rPr>
        <w:t>-010</w:t>
      </w:r>
      <w:r>
        <w:rPr>
          <w:rFonts w:ascii="Times New Roman" w:hAnsi="Times New Roman" w:cs="Times New Roman"/>
          <w:sz w:val="24"/>
          <w:szCs w:val="24"/>
        </w:rPr>
        <w:t>4</w:t>
      </w:r>
      <w:r w:rsidRPr="00263AA5">
        <w:rPr>
          <w:rFonts w:ascii="Times New Roman" w:hAnsi="Times New Roman" w:cs="Times New Roman"/>
          <w:sz w:val="24"/>
          <w:szCs w:val="24"/>
        </w:rPr>
        <w:t xml:space="preserve"> </w:t>
      </w:r>
      <w:r>
        <w:rPr>
          <w:rFonts w:ascii="Times New Roman" w:hAnsi="Times New Roman" w:cs="Times New Roman"/>
          <w:sz w:val="24"/>
          <w:szCs w:val="24"/>
        </w:rPr>
        <w:t>o</w:t>
      </w:r>
      <w:r w:rsidRPr="00263AA5">
        <w:rPr>
          <w:rFonts w:ascii="Times New Roman" w:hAnsi="Times New Roman" w:cs="Times New Roman"/>
          <w:sz w:val="24"/>
          <w:szCs w:val="24"/>
        </w:rPr>
        <w:t xml:space="preserve">f </w:t>
      </w:r>
      <w:r>
        <w:rPr>
          <w:rFonts w:ascii="Times New Roman" w:hAnsi="Times New Roman" w:cs="Times New Roman"/>
          <w:sz w:val="24"/>
          <w:szCs w:val="24"/>
        </w:rPr>
        <w:t>t</w:t>
      </w:r>
      <w:r w:rsidRPr="00263AA5">
        <w:rPr>
          <w:rFonts w:ascii="Times New Roman" w:hAnsi="Times New Roman" w:cs="Times New Roman"/>
          <w:sz w:val="24"/>
          <w:szCs w:val="24"/>
        </w:rPr>
        <w:t xml:space="preserve">he Municipal Code Regarding </w:t>
      </w:r>
      <w:r>
        <w:rPr>
          <w:rFonts w:ascii="Times New Roman" w:hAnsi="Times New Roman" w:cs="Times New Roman"/>
          <w:sz w:val="24"/>
          <w:szCs w:val="24"/>
        </w:rPr>
        <w:tab/>
        <w:t>Discontinuance of Service and Unlawful Acts.</w:t>
      </w:r>
      <w:r w:rsidRPr="00263AA5">
        <w:rPr>
          <w:rFonts w:ascii="Times New Roman" w:hAnsi="Times New Roman" w:cs="Times New Roman"/>
          <w:sz w:val="24"/>
          <w:szCs w:val="24"/>
        </w:rPr>
        <w:t xml:space="preserve"> </w:t>
      </w:r>
    </w:p>
    <w:p w14:paraId="5487E71E" w14:textId="77777777" w:rsidR="00A0797A" w:rsidRPr="00E5661D" w:rsidRDefault="00A0797A" w:rsidP="00A0797A">
      <w:pPr>
        <w:pStyle w:val="NoSpacing"/>
        <w:ind w:left="720"/>
        <w:rPr>
          <w:rFonts w:ascii="Times" w:hAnsi="Times"/>
        </w:rPr>
      </w:pPr>
    </w:p>
    <w:p w14:paraId="7CBA3BB7" w14:textId="77777777" w:rsidR="00A0797A" w:rsidRPr="00E5661D" w:rsidRDefault="00A0797A" w:rsidP="00A0797A">
      <w:pPr>
        <w:tabs>
          <w:tab w:val="left" w:pos="630"/>
          <w:tab w:val="left" w:pos="2070"/>
          <w:tab w:val="left" w:pos="4590"/>
        </w:tabs>
        <w:ind w:left="720" w:hanging="720"/>
        <w:jc w:val="both"/>
        <w:rPr>
          <w:rFonts w:ascii="Times" w:hAnsi="Times"/>
        </w:rPr>
      </w:pPr>
      <w:r w:rsidRPr="00E5661D">
        <w:rPr>
          <w:rFonts w:ascii="Times" w:hAnsi="Times"/>
          <w:b/>
        </w:rPr>
        <w:t xml:space="preserve">2. </w:t>
      </w:r>
      <w:r w:rsidRPr="00E5661D">
        <w:rPr>
          <w:rFonts w:ascii="Times" w:hAnsi="Times"/>
          <w:b/>
        </w:rPr>
        <w:tab/>
        <w:t>Summary of Ordinance:</w:t>
      </w:r>
    </w:p>
    <w:p w14:paraId="0F91E92C" w14:textId="77777777" w:rsidR="00A0797A" w:rsidRPr="00E5661D" w:rsidRDefault="00A0797A" w:rsidP="00A0797A">
      <w:pPr>
        <w:tabs>
          <w:tab w:val="left" w:pos="720"/>
          <w:tab w:val="left" w:pos="1440"/>
          <w:tab w:val="left" w:pos="2070"/>
          <w:tab w:val="left" w:pos="4590"/>
        </w:tabs>
        <w:ind w:left="720" w:hanging="720"/>
        <w:jc w:val="both"/>
        <w:rPr>
          <w:rFonts w:ascii="Times" w:hAnsi="Times"/>
        </w:rPr>
      </w:pPr>
    </w:p>
    <w:p w14:paraId="6BAB030A" w14:textId="77777777" w:rsidR="00A0797A" w:rsidRDefault="00A0797A" w:rsidP="00A0797A">
      <w:pPr>
        <w:tabs>
          <w:tab w:val="left" w:pos="1440"/>
          <w:tab w:val="left" w:pos="2070"/>
          <w:tab w:val="left" w:pos="4590"/>
        </w:tabs>
        <w:ind w:left="720"/>
        <w:jc w:val="both"/>
        <w:rPr>
          <w:rFonts w:ascii="Times" w:hAnsi="Times"/>
        </w:rPr>
      </w:pPr>
      <w:r w:rsidRPr="00E5661D">
        <w:rPr>
          <w:rFonts w:ascii="Times" w:hAnsi="Times"/>
        </w:rPr>
        <w:t>Th</w:t>
      </w:r>
      <w:r>
        <w:rPr>
          <w:rFonts w:ascii="Times" w:hAnsi="Times"/>
        </w:rPr>
        <w:t xml:space="preserve">is ordinance makes it an unlawful act for a property owner to provide a connection to utilities to a neighboring property.  That unlawful act will result in the discontinuation of service to the property providing the utility connection.   </w:t>
      </w:r>
    </w:p>
    <w:p w14:paraId="1AA09078" w14:textId="77777777" w:rsidR="00A0797A" w:rsidRPr="00E5661D" w:rsidRDefault="00A0797A" w:rsidP="00A0797A">
      <w:pPr>
        <w:tabs>
          <w:tab w:val="left" w:pos="1440"/>
          <w:tab w:val="left" w:pos="2070"/>
          <w:tab w:val="left" w:pos="4590"/>
        </w:tabs>
        <w:ind w:left="720"/>
        <w:jc w:val="both"/>
        <w:rPr>
          <w:rFonts w:ascii="Times" w:hAnsi="Times"/>
        </w:rPr>
      </w:pPr>
      <w:r>
        <w:rPr>
          <w:rFonts w:ascii="Times" w:hAnsi="Times"/>
        </w:rPr>
        <w:t xml:space="preserve"> </w:t>
      </w:r>
    </w:p>
    <w:p w14:paraId="1CD30C8F" w14:textId="77777777" w:rsidR="00A0797A" w:rsidRPr="00E5661D" w:rsidRDefault="00A0797A" w:rsidP="00A0797A">
      <w:pPr>
        <w:tabs>
          <w:tab w:val="left" w:pos="1440"/>
          <w:tab w:val="left" w:pos="2070"/>
          <w:tab w:val="left" w:pos="4590"/>
        </w:tabs>
        <w:jc w:val="both"/>
        <w:rPr>
          <w:rFonts w:ascii="Times" w:hAnsi="Times"/>
        </w:rPr>
      </w:pPr>
      <w:r w:rsidRPr="00E5661D">
        <w:rPr>
          <w:rFonts w:ascii="Times" w:hAnsi="Times"/>
        </w:rPr>
        <w:t xml:space="preserve">            This Ordinance shall take effect upon publication in accordance with the Barnesville City                      Charter.   </w:t>
      </w:r>
    </w:p>
    <w:p w14:paraId="67958FEE" w14:textId="77777777" w:rsidR="00A0797A" w:rsidRPr="00E5661D" w:rsidRDefault="00A0797A" w:rsidP="00A0797A">
      <w:pPr>
        <w:tabs>
          <w:tab w:val="left" w:pos="1440"/>
          <w:tab w:val="left" w:pos="2070"/>
          <w:tab w:val="left" w:pos="4590"/>
        </w:tabs>
        <w:ind w:left="720"/>
        <w:jc w:val="both"/>
        <w:rPr>
          <w:rFonts w:ascii="Times" w:hAnsi="Times"/>
        </w:rPr>
      </w:pPr>
    </w:p>
    <w:p w14:paraId="6FBF9053" w14:textId="77777777" w:rsidR="00A0797A" w:rsidRPr="00E5661D" w:rsidRDefault="00A0797A" w:rsidP="00A0797A">
      <w:pPr>
        <w:tabs>
          <w:tab w:val="left" w:pos="630"/>
          <w:tab w:val="left" w:pos="2070"/>
          <w:tab w:val="left" w:pos="4590"/>
        </w:tabs>
        <w:ind w:left="720" w:hanging="720"/>
        <w:jc w:val="both"/>
        <w:rPr>
          <w:rFonts w:ascii="Times" w:hAnsi="Times"/>
        </w:rPr>
      </w:pPr>
      <w:r w:rsidRPr="00E5661D">
        <w:rPr>
          <w:rFonts w:ascii="Times" w:hAnsi="Times"/>
          <w:b/>
        </w:rPr>
        <w:t xml:space="preserve">3. </w:t>
      </w:r>
      <w:r w:rsidRPr="00E5661D">
        <w:rPr>
          <w:rFonts w:ascii="Times" w:hAnsi="Times"/>
          <w:b/>
        </w:rPr>
        <w:tab/>
        <w:t>Availability of Ordinance:</w:t>
      </w:r>
    </w:p>
    <w:p w14:paraId="2310AB74" w14:textId="77777777" w:rsidR="00A0797A" w:rsidRPr="00E5661D" w:rsidRDefault="00A0797A" w:rsidP="00A0797A">
      <w:pPr>
        <w:tabs>
          <w:tab w:val="left" w:pos="1440"/>
          <w:tab w:val="left" w:pos="2070"/>
          <w:tab w:val="left" w:pos="4590"/>
        </w:tabs>
        <w:ind w:left="720" w:hanging="720"/>
        <w:jc w:val="both"/>
        <w:rPr>
          <w:rFonts w:ascii="Times" w:hAnsi="Times"/>
        </w:rPr>
      </w:pPr>
    </w:p>
    <w:p w14:paraId="518E38D0" w14:textId="77777777" w:rsidR="00A0797A" w:rsidRPr="00E5661D" w:rsidRDefault="00A0797A" w:rsidP="00A0797A">
      <w:pPr>
        <w:tabs>
          <w:tab w:val="left" w:pos="1440"/>
          <w:tab w:val="left" w:pos="2070"/>
          <w:tab w:val="left" w:pos="4590"/>
        </w:tabs>
        <w:ind w:left="720"/>
        <w:jc w:val="both"/>
        <w:rPr>
          <w:rFonts w:ascii="Times" w:hAnsi="Times"/>
        </w:rPr>
      </w:pPr>
      <w:r w:rsidRPr="00E5661D">
        <w:rPr>
          <w:rFonts w:ascii="Times" w:hAnsi="Times"/>
        </w:rPr>
        <w:t xml:space="preserve">A complete, printed copy of this Ordinance is available for inspection by any person during regular business hours in the office of the City Clerk, Barnesville City Hall, 102 Front Street North, Barnesville, Minnesota.  </w:t>
      </w:r>
    </w:p>
    <w:p w14:paraId="58265BD4" w14:textId="77777777" w:rsidR="00A0797A" w:rsidRPr="00E5661D" w:rsidRDefault="00A0797A" w:rsidP="00A0797A">
      <w:pPr>
        <w:tabs>
          <w:tab w:val="left" w:pos="1440"/>
          <w:tab w:val="left" w:pos="2070"/>
          <w:tab w:val="left" w:pos="4590"/>
        </w:tabs>
        <w:ind w:left="720"/>
        <w:jc w:val="both"/>
        <w:rPr>
          <w:rFonts w:ascii="Times" w:hAnsi="Times"/>
        </w:rPr>
      </w:pPr>
    </w:p>
    <w:p w14:paraId="529DACCE" w14:textId="77777777" w:rsidR="00A0797A" w:rsidRPr="00E5661D" w:rsidRDefault="00A0797A" w:rsidP="00A0797A">
      <w:pPr>
        <w:tabs>
          <w:tab w:val="left" w:pos="1440"/>
          <w:tab w:val="left" w:pos="2070"/>
          <w:tab w:val="left" w:pos="4590"/>
        </w:tabs>
        <w:ind w:left="720"/>
        <w:jc w:val="both"/>
        <w:rPr>
          <w:rFonts w:ascii="Times" w:hAnsi="Times"/>
        </w:rPr>
      </w:pPr>
      <w:r w:rsidRPr="00E5661D">
        <w:rPr>
          <w:rFonts w:ascii="Times" w:hAnsi="Times"/>
        </w:rPr>
        <w:t xml:space="preserve">This Ordinance was passed by the City Council of the City of Barnesville on the </w:t>
      </w:r>
      <w:r>
        <w:rPr>
          <w:rFonts w:ascii="Times" w:hAnsi="Times"/>
        </w:rPr>
        <w:t>10</w:t>
      </w:r>
      <w:r w:rsidRPr="00E5661D">
        <w:rPr>
          <w:rFonts w:ascii="Times" w:hAnsi="Times"/>
          <w:vertAlign w:val="superscript"/>
        </w:rPr>
        <w:t>th</w:t>
      </w:r>
      <w:r w:rsidRPr="00E5661D">
        <w:rPr>
          <w:rFonts w:ascii="Times" w:hAnsi="Times"/>
        </w:rPr>
        <w:t xml:space="preserve"> day of </w:t>
      </w:r>
      <w:r>
        <w:rPr>
          <w:rFonts w:ascii="Times" w:hAnsi="Times"/>
        </w:rPr>
        <w:t>September,</w:t>
      </w:r>
      <w:r w:rsidRPr="00E5661D">
        <w:rPr>
          <w:rFonts w:ascii="Times" w:hAnsi="Times"/>
        </w:rPr>
        <w:t xml:space="preserve"> 20</w:t>
      </w:r>
      <w:r>
        <w:rPr>
          <w:rFonts w:ascii="Times" w:hAnsi="Times"/>
        </w:rPr>
        <w:t>18</w:t>
      </w:r>
      <w:r w:rsidRPr="00E5661D">
        <w:rPr>
          <w:rFonts w:ascii="Times" w:hAnsi="Times"/>
        </w:rPr>
        <w:t>.</w:t>
      </w:r>
    </w:p>
    <w:p w14:paraId="05FB3E0B"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1287F25B" w14:textId="77777777" w:rsidR="00A0797A" w:rsidRPr="00E5661D" w:rsidRDefault="00A0797A" w:rsidP="00A0797A">
      <w:pPr>
        <w:tabs>
          <w:tab w:val="left" w:pos="4590"/>
        </w:tabs>
        <w:jc w:val="both"/>
        <w:rPr>
          <w:rFonts w:ascii="Times" w:hAnsi="Times"/>
        </w:rPr>
      </w:pPr>
      <w:r w:rsidRPr="00E5661D">
        <w:rPr>
          <w:rFonts w:ascii="Times" w:hAnsi="Times"/>
        </w:rPr>
        <w:tab/>
        <w:t>APPROVED:</w:t>
      </w:r>
    </w:p>
    <w:p w14:paraId="0469560B" w14:textId="77777777" w:rsidR="00A0797A" w:rsidRPr="00E5661D" w:rsidRDefault="00A0797A" w:rsidP="00A0797A">
      <w:pPr>
        <w:tabs>
          <w:tab w:val="left" w:pos="4590"/>
        </w:tabs>
        <w:jc w:val="both"/>
        <w:rPr>
          <w:rFonts w:ascii="Times" w:hAnsi="Times"/>
        </w:rPr>
      </w:pPr>
    </w:p>
    <w:p w14:paraId="58169453" w14:textId="77777777" w:rsidR="00A0797A" w:rsidRPr="00E5661D" w:rsidRDefault="00A0797A" w:rsidP="00A0797A">
      <w:pPr>
        <w:tabs>
          <w:tab w:val="left" w:pos="4590"/>
        </w:tabs>
        <w:jc w:val="both"/>
        <w:rPr>
          <w:rFonts w:ascii="Times" w:hAnsi="Times"/>
        </w:rPr>
      </w:pPr>
    </w:p>
    <w:p w14:paraId="7545140F" w14:textId="77777777" w:rsidR="00A0797A" w:rsidRPr="00E5661D" w:rsidRDefault="00A0797A" w:rsidP="00A0797A">
      <w:pPr>
        <w:tabs>
          <w:tab w:val="left" w:pos="4590"/>
        </w:tabs>
        <w:jc w:val="both"/>
        <w:rPr>
          <w:rFonts w:ascii="Times" w:hAnsi="Times"/>
        </w:rPr>
      </w:pPr>
    </w:p>
    <w:p w14:paraId="761F7078" w14:textId="77777777" w:rsidR="00A0797A" w:rsidRPr="00E5661D" w:rsidRDefault="00A0797A" w:rsidP="00A0797A">
      <w:pPr>
        <w:tabs>
          <w:tab w:val="left" w:pos="4590"/>
        </w:tabs>
        <w:jc w:val="both"/>
        <w:rPr>
          <w:rFonts w:ascii="Times" w:hAnsi="Times"/>
        </w:rPr>
      </w:pPr>
      <w:r w:rsidRPr="00E5661D">
        <w:rPr>
          <w:rFonts w:ascii="Times" w:hAnsi="Times"/>
        </w:rPr>
        <w:tab/>
        <w:t xml:space="preserve">_____________________________________ </w:t>
      </w:r>
    </w:p>
    <w:p w14:paraId="2F2A9086" w14:textId="77777777" w:rsidR="00A0797A" w:rsidRPr="00E5661D" w:rsidRDefault="00A0797A" w:rsidP="00A0797A">
      <w:pPr>
        <w:tabs>
          <w:tab w:val="left" w:pos="4590"/>
        </w:tabs>
        <w:jc w:val="both"/>
        <w:rPr>
          <w:rFonts w:ascii="Times" w:hAnsi="Times"/>
        </w:rPr>
      </w:pPr>
      <w:r w:rsidRPr="00E5661D">
        <w:rPr>
          <w:rFonts w:ascii="Times" w:hAnsi="Times"/>
        </w:rPr>
        <w:tab/>
      </w:r>
      <w:r>
        <w:rPr>
          <w:rFonts w:ascii="Times" w:hAnsi="Times"/>
        </w:rPr>
        <w:t>Eugene Prim</w:t>
      </w:r>
      <w:r w:rsidRPr="00E5661D">
        <w:rPr>
          <w:rFonts w:ascii="Times" w:hAnsi="Times"/>
        </w:rPr>
        <w:t>,</w:t>
      </w:r>
      <w:r>
        <w:rPr>
          <w:rFonts w:ascii="Times" w:hAnsi="Times"/>
        </w:rPr>
        <w:t xml:space="preserve"> </w:t>
      </w:r>
      <w:r w:rsidRPr="00E5661D">
        <w:rPr>
          <w:rFonts w:ascii="Times" w:hAnsi="Times"/>
        </w:rPr>
        <w:t>Mayor</w:t>
      </w:r>
    </w:p>
    <w:p w14:paraId="0EF731EF"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sidRPr="00E5661D">
        <w:rPr>
          <w:rFonts w:ascii="Times" w:hAnsi="Times"/>
        </w:rPr>
        <w:t>ATTEST:</w:t>
      </w:r>
    </w:p>
    <w:p w14:paraId="3C435BB7"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7F2256AA"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6363BA22"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03E8864B"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sidRPr="00E5661D">
        <w:rPr>
          <w:rFonts w:ascii="Times" w:hAnsi="Times"/>
        </w:rPr>
        <w:t xml:space="preserve">_________________________________ </w:t>
      </w:r>
    </w:p>
    <w:p w14:paraId="0A7499DB"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Pr>
          <w:rFonts w:ascii="Times" w:hAnsi="Times"/>
        </w:rPr>
        <w:t>Jeri Reep, City Clerk</w:t>
      </w:r>
    </w:p>
    <w:p w14:paraId="363F1949" w14:textId="77777777" w:rsidR="00A0797A" w:rsidRDefault="00A0797A" w:rsidP="00A0797A">
      <w:pPr>
        <w:tabs>
          <w:tab w:val="left" w:pos="1440"/>
          <w:tab w:val="left" w:pos="2070"/>
          <w:tab w:val="left" w:pos="4590"/>
          <w:tab w:val="left" w:pos="5400"/>
        </w:tabs>
        <w:ind w:left="720" w:hanging="720"/>
        <w:jc w:val="both"/>
        <w:rPr>
          <w:rFonts w:ascii="Times" w:hAnsi="Times"/>
        </w:rPr>
      </w:pPr>
    </w:p>
    <w:p w14:paraId="2DB9DE3C" w14:textId="77777777" w:rsidR="00A0797A" w:rsidRDefault="00A0797A" w:rsidP="00A0797A">
      <w:pPr>
        <w:tabs>
          <w:tab w:val="left" w:pos="1440"/>
          <w:tab w:val="left" w:pos="2070"/>
          <w:tab w:val="left" w:pos="4590"/>
          <w:tab w:val="left" w:pos="5400"/>
        </w:tabs>
        <w:ind w:left="720" w:hanging="720"/>
        <w:jc w:val="both"/>
        <w:rPr>
          <w:rFonts w:ascii="Times" w:hAnsi="Times"/>
        </w:rPr>
      </w:pPr>
    </w:p>
    <w:p w14:paraId="4E8F8008" w14:textId="77777777" w:rsidR="00A0797A" w:rsidRDefault="00A0797A" w:rsidP="00A0797A">
      <w:r>
        <w:t>First Reading:</w:t>
      </w:r>
      <w:r>
        <w:tab/>
      </w:r>
      <w:r>
        <w:tab/>
        <w:t>August 13, 2018</w:t>
      </w:r>
    </w:p>
    <w:p w14:paraId="722FA3BF" w14:textId="77777777" w:rsidR="00A0797A" w:rsidRDefault="00A0797A" w:rsidP="00A0797A">
      <w:r>
        <w:t xml:space="preserve">Second Reading:  </w:t>
      </w:r>
      <w:r>
        <w:tab/>
        <w:t>September 10, 2018</w:t>
      </w:r>
    </w:p>
    <w:p w14:paraId="28A9C55B" w14:textId="77777777" w:rsidR="00A0797A" w:rsidRDefault="00A0797A" w:rsidP="00A0797A">
      <w:r>
        <w:t>Adopted:</w:t>
      </w:r>
      <w:r>
        <w:tab/>
      </w:r>
      <w:r>
        <w:tab/>
        <w:t>September 10, 2018</w:t>
      </w:r>
    </w:p>
    <w:p w14:paraId="14050E5A" w14:textId="77777777" w:rsidR="00A0797A" w:rsidRPr="00093DA0" w:rsidRDefault="00A0797A" w:rsidP="00A0797A">
      <w:r>
        <w:t>Published:</w:t>
      </w:r>
      <w:r>
        <w:tab/>
      </w:r>
      <w:r>
        <w:tab/>
        <w:t>September 17, 2018</w:t>
      </w:r>
    </w:p>
    <w:p w14:paraId="5E8BD9E2" w14:textId="3632A85E" w:rsidR="00A5235B" w:rsidRDefault="00A5235B" w:rsidP="00962DC1"/>
    <w:p w14:paraId="5071DBE4" w14:textId="12BE8209" w:rsidR="00A5235B" w:rsidRDefault="00A5235B" w:rsidP="00962DC1"/>
    <w:p w14:paraId="318F5309" w14:textId="627149D9" w:rsidR="00526D0A" w:rsidRDefault="00526D0A" w:rsidP="00962DC1"/>
    <w:p w14:paraId="2F2AF1E9" w14:textId="1D8F3696" w:rsidR="00526D0A" w:rsidRDefault="00526D0A" w:rsidP="00962DC1"/>
    <w:p w14:paraId="1A2DE226" w14:textId="77777777" w:rsidR="00526D0A" w:rsidRDefault="00526D0A" w:rsidP="00962DC1"/>
    <w:p w14:paraId="58D5945A" w14:textId="1D61B5CB" w:rsidR="00A5235B" w:rsidRDefault="00A5235B" w:rsidP="00962DC1">
      <w:r>
        <w:lastRenderedPageBreak/>
        <w:t>Mayor Prim stated the next item on the agenda was the approval of Summary Ordinance 2018-03.</w:t>
      </w:r>
    </w:p>
    <w:p w14:paraId="4887F1E8" w14:textId="22581DDC" w:rsidR="00A5235B" w:rsidRDefault="00A5235B" w:rsidP="00962DC1"/>
    <w:p w14:paraId="297E4CD3" w14:textId="3467E69D" w:rsidR="00A5235B" w:rsidRDefault="00A5235B" w:rsidP="00962DC1">
      <w:r>
        <w:rPr>
          <w:b/>
        </w:rPr>
        <w:t>09-10-18-09</w:t>
      </w:r>
      <w:r>
        <w:tab/>
        <w:t>Motion by Mrs. Strom and second by Mrs. Stokka to approve the Summary Ordinance 2018-03.  Motion carried.</w:t>
      </w:r>
    </w:p>
    <w:p w14:paraId="1106E583" w14:textId="00027D16" w:rsidR="00A5235B" w:rsidRDefault="00A5235B" w:rsidP="00962DC1"/>
    <w:p w14:paraId="7A8571E8" w14:textId="6C6FC4F8" w:rsidR="00B4331C" w:rsidRDefault="00B4331C" w:rsidP="00962DC1"/>
    <w:p w14:paraId="16E45741" w14:textId="50F42783" w:rsidR="00B4331C" w:rsidRDefault="00B4331C" w:rsidP="00962DC1"/>
    <w:p w14:paraId="419CB0B2" w14:textId="77777777" w:rsidR="00B4331C" w:rsidRDefault="00B4331C" w:rsidP="00962DC1"/>
    <w:p w14:paraId="02CDFED8" w14:textId="77777777" w:rsidR="00A0797A" w:rsidRPr="00E5661D" w:rsidRDefault="00A0797A" w:rsidP="00A0797A">
      <w:pPr>
        <w:pStyle w:val="Heading1"/>
        <w:widowControl/>
        <w:tabs>
          <w:tab w:val="clear" w:pos="1440"/>
          <w:tab w:val="clear" w:pos="2160"/>
          <w:tab w:val="left" w:pos="900"/>
          <w:tab w:val="left" w:pos="1710"/>
        </w:tabs>
        <w:rPr>
          <w:rFonts w:ascii="Times" w:hAnsi="Times"/>
          <w:sz w:val="24"/>
        </w:rPr>
      </w:pPr>
      <w:r w:rsidRPr="00E5661D">
        <w:rPr>
          <w:rFonts w:ascii="Times" w:hAnsi="Times"/>
          <w:sz w:val="24"/>
        </w:rPr>
        <w:t>TITLE AND SUMMARY OF ORDINANCE NO. 201</w:t>
      </w:r>
      <w:r>
        <w:rPr>
          <w:rFonts w:ascii="Times" w:hAnsi="Times"/>
          <w:sz w:val="24"/>
        </w:rPr>
        <w:t>8</w:t>
      </w:r>
      <w:r w:rsidRPr="00E5661D">
        <w:rPr>
          <w:rFonts w:ascii="Times" w:hAnsi="Times"/>
          <w:sz w:val="24"/>
        </w:rPr>
        <w:t>-</w:t>
      </w:r>
      <w:r>
        <w:rPr>
          <w:rFonts w:ascii="Times" w:hAnsi="Times"/>
          <w:sz w:val="24"/>
        </w:rPr>
        <w:t>03</w:t>
      </w:r>
    </w:p>
    <w:p w14:paraId="33B652A0" w14:textId="77777777" w:rsidR="00A0797A" w:rsidRPr="00E5661D" w:rsidRDefault="00A0797A" w:rsidP="00A0797A">
      <w:pPr>
        <w:tabs>
          <w:tab w:val="left" w:pos="900"/>
          <w:tab w:val="left" w:pos="1710"/>
          <w:tab w:val="left" w:pos="4680"/>
        </w:tabs>
        <w:jc w:val="both"/>
        <w:rPr>
          <w:rFonts w:ascii="Times" w:hAnsi="Times"/>
        </w:rPr>
      </w:pPr>
    </w:p>
    <w:p w14:paraId="748C99C4" w14:textId="77777777" w:rsidR="00A0797A" w:rsidRPr="00E5661D" w:rsidRDefault="00A0797A" w:rsidP="00A0797A">
      <w:pPr>
        <w:tabs>
          <w:tab w:val="left" w:pos="1440"/>
          <w:tab w:val="left" w:pos="2070"/>
          <w:tab w:val="left" w:pos="4590"/>
        </w:tabs>
        <w:ind w:left="720" w:hanging="720"/>
        <w:jc w:val="both"/>
        <w:rPr>
          <w:rFonts w:ascii="Times" w:hAnsi="Times"/>
        </w:rPr>
      </w:pPr>
    </w:p>
    <w:p w14:paraId="50F3FCA6" w14:textId="77777777" w:rsidR="00A0797A" w:rsidRPr="00E5661D" w:rsidRDefault="00A0797A" w:rsidP="00A0797A">
      <w:pPr>
        <w:tabs>
          <w:tab w:val="left" w:pos="1440"/>
          <w:tab w:val="left" w:pos="2070"/>
          <w:tab w:val="left" w:pos="4590"/>
        </w:tabs>
        <w:ind w:left="720" w:hanging="720"/>
        <w:jc w:val="both"/>
        <w:rPr>
          <w:rFonts w:ascii="Times" w:hAnsi="Times"/>
        </w:rPr>
      </w:pPr>
      <w:r w:rsidRPr="00E5661D">
        <w:rPr>
          <w:rFonts w:ascii="Times" w:hAnsi="Times"/>
        </w:rPr>
        <w:t>The following Ordinance is hereby published by title and summary:</w:t>
      </w:r>
    </w:p>
    <w:p w14:paraId="3B303D4E" w14:textId="77777777" w:rsidR="00A0797A" w:rsidRPr="00E5661D" w:rsidRDefault="00A0797A" w:rsidP="00A0797A">
      <w:pPr>
        <w:tabs>
          <w:tab w:val="left" w:pos="1440"/>
          <w:tab w:val="left" w:pos="2070"/>
          <w:tab w:val="left" w:pos="4590"/>
        </w:tabs>
        <w:ind w:left="720" w:hanging="720"/>
        <w:jc w:val="both"/>
        <w:rPr>
          <w:rFonts w:ascii="Times" w:hAnsi="Times"/>
        </w:rPr>
      </w:pPr>
    </w:p>
    <w:p w14:paraId="44AC9A60" w14:textId="77777777" w:rsidR="00A0797A" w:rsidRPr="00E5661D" w:rsidRDefault="00A0797A" w:rsidP="00A0797A">
      <w:pPr>
        <w:tabs>
          <w:tab w:val="left" w:pos="720"/>
          <w:tab w:val="left" w:pos="2070"/>
          <w:tab w:val="left" w:pos="4590"/>
        </w:tabs>
        <w:ind w:left="720" w:hanging="720"/>
        <w:jc w:val="both"/>
        <w:rPr>
          <w:rFonts w:ascii="Times" w:hAnsi="Times"/>
        </w:rPr>
      </w:pPr>
      <w:r w:rsidRPr="00E5661D">
        <w:rPr>
          <w:rFonts w:ascii="Times" w:hAnsi="Times"/>
          <w:b/>
        </w:rPr>
        <w:t xml:space="preserve">1. </w:t>
      </w:r>
      <w:r w:rsidRPr="00E5661D">
        <w:rPr>
          <w:rFonts w:ascii="Times" w:hAnsi="Times"/>
          <w:b/>
        </w:rPr>
        <w:tab/>
        <w:t>Title of Ordinance:</w:t>
      </w:r>
    </w:p>
    <w:p w14:paraId="2CAB21D4" w14:textId="77777777" w:rsidR="00A0797A" w:rsidRPr="00E5661D" w:rsidRDefault="00A0797A" w:rsidP="00A0797A">
      <w:pPr>
        <w:tabs>
          <w:tab w:val="left" w:pos="1440"/>
          <w:tab w:val="left" w:pos="2070"/>
          <w:tab w:val="left" w:pos="4590"/>
        </w:tabs>
        <w:ind w:left="720" w:hanging="720"/>
        <w:jc w:val="both"/>
        <w:rPr>
          <w:rFonts w:ascii="Times" w:hAnsi="Times"/>
        </w:rPr>
      </w:pPr>
    </w:p>
    <w:p w14:paraId="3C3D8A66" w14:textId="77777777" w:rsidR="00A0797A" w:rsidRPr="00263AA5" w:rsidRDefault="00A0797A" w:rsidP="00A0797A">
      <w:pPr>
        <w:pStyle w:val="NoSpacing"/>
        <w:rPr>
          <w:rFonts w:ascii="Times New Roman" w:hAnsi="Times New Roman" w:cs="Times New Roman"/>
          <w:sz w:val="24"/>
          <w:szCs w:val="24"/>
        </w:rPr>
      </w:pPr>
      <w:r>
        <w:rPr>
          <w:rFonts w:ascii="Times New Roman" w:hAnsi="Times New Roman"/>
          <w:b/>
          <w:sz w:val="24"/>
          <w:szCs w:val="24"/>
        </w:rPr>
        <w:tab/>
      </w:r>
      <w:r w:rsidRPr="00263AA5">
        <w:rPr>
          <w:rFonts w:ascii="Times New Roman" w:hAnsi="Times New Roman" w:cs="Times New Roman"/>
          <w:sz w:val="24"/>
          <w:szCs w:val="24"/>
        </w:rPr>
        <w:t xml:space="preserve">An Ordinance Amending Chapter </w:t>
      </w:r>
      <w:r>
        <w:rPr>
          <w:rFonts w:ascii="Times New Roman" w:hAnsi="Times New Roman" w:cs="Times New Roman"/>
          <w:sz w:val="24"/>
          <w:szCs w:val="24"/>
        </w:rPr>
        <w:t>2</w:t>
      </w:r>
      <w:r w:rsidRPr="00263AA5">
        <w:rPr>
          <w:rFonts w:ascii="Times New Roman" w:hAnsi="Times New Roman" w:cs="Times New Roman"/>
          <w:sz w:val="24"/>
          <w:szCs w:val="24"/>
        </w:rPr>
        <w:t xml:space="preserve">-01, Sec. </w:t>
      </w:r>
      <w:r>
        <w:rPr>
          <w:rFonts w:ascii="Times New Roman" w:hAnsi="Times New Roman" w:cs="Times New Roman"/>
          <w:sz w:val="24"/>
          <w:szCs w:val="24"/>
        </w:rPr>
        <w:t>2</w:t>
      </w:r>
      <w:r w:rsidRPr="00263AA5">
        <w:rPr>
          <w:rFonts w:ascii="Times New Roman" w:hAnsi="Times New Roman" w:cs="Times New Roman"/>
          <w:sz w:val="24"/>
          <w:szCs w:val="24"/>
        </w:rPr>
        <w:t>-010</w:t>
      </w:r>
      <w:r>
        <w:rPr>
          <w:rFonts w:ascii="Times New Roman" w:hAnsi="Times New Roman" w:cs="Times New Roman"/>
          <w:sz w:val="24"/>
          <w:szCs w:val="24"/>
        </w:rPr>
        <w:t>4</w:t>
      </w:r>
      <w:r w:rsidRPr="00263AA5">
        <w:rPr>
          <w:rFonts w:ascii="Times New Roman" w:hAnsi="Times New Roman" w:cs="Times New Roman"/>
          <w:sz w:val="24"/>
          <w:szCs w:val="24"/>
        </w:rPr>
        <w:t xml:space="preserve"> </w:t>
      </w:r>
      <w:r>
        <w:rPr>
          <w:rFonts w:ascii="Times New Roman" w:hAnsi="Times New Roman" w:cs="Times New Roman"/>
          <w:sz w:val="24"/>
          <w:szCs w:val="24"/>
        </w:rPr>
        <w:t>a</w:t>
      </w:r>
      <w:r w:rsidRPr="00263AA5">
        <w:rPr>
          <w:rFonts w:ascii="Times New Roman" w:hAnsi="Times New Roman" w:cs="Times New Roman"/>
          <w:sz w:val="24"/>
          <w:szCs w:val="24"/>
        </w:rPr>
        <w:t xml:space="preserve">nd Chapter 8-01, Sec. </w:t>
      </w:r>
      <w:r>
        <w:rPr>
          <w:rFonts w:ascii="Times New Roman" w:hAnsi="Times New Roman" w:cs="Times New Roman"/>
          <w:sz w:val="24"/>
          <w:szCs w:val="24"/>
        </w:rPr>
        <w:t>2</w:t>
      </w:r>
      <w:r w:rsidRPr="00263AA5">
        <w:rPr>
          <w:rFonts w:ascii="Times New Roman" w:hAnsi="Times New Roman" w:cs="Times New Roman"/>
          <w:sz w:val="24"/>
          <w:szCs w:val="24"/>
        </w:rPr>
        <w:t>-</w:t>
      </w:r>
      <w:r>
        <w:rPr>
          <w:rFonts w:ascii="Times New Roman" w:hAnsi="Times New Roman" w:cs="Times New Roman"/>
          <w:sz w:val="24"/>
          <w:szCs w:val="24"/>
        </w:rPr>
        <w:t>0104 o</w:t>
      </w:r>
      <w:r w:rsidRPr="00263AA5">
        <w:rPr>
          <w:rFonts w:ascii="Times New Roman" w:hAnsi="Times New Roman" w:cs="Times New Roman"/>
          <w:sz w:val="24"/>
          <w:szCs w:val="24"/>
        </w:rPr>
        <w:t xml:space="preserve">f </w:t>
      </w:r>
      <w:r>
        <w:rPr>
          <w:rFonts w:ascii="Times New Roman" w:hAnsi="Times New Roman" w:cs="Times New Roman"/>
          <w:sz w:val="24"/>
          <w:szCs w:val="24"/>
        </w:rPr>
        <w:t>t</w:t>
      </w:r>
      <w:r w:rsidRPr="00263AA5">
        <w:rPr>
          <w:rFonts w:ascii="Times New Roman" w:hAnsi="Times New Roman" w:cs="Times New Roman"/>
          <w:sz w:val="24"/>
          <w:szCs w:val="24"/>
        </w:rPr>
        <w:t xml:space="preserve">he </w:t>
      </w:r>
      <w:r>
        <w:rPr>
          <w:rFonts w:ascii="Times New Roman" w:hAnsi="Times New Roman" w:cs="Times New Roman"/>
          <w:sz w:val="24"/>
          <w:szCs w:val="24"/>
        </w:rPr>
        <w:tab/>
      </w:r>
      <w:r w:rsidRPr="00263AA5">
        <w:rPr>
          <w:rFonts w:ascii="Times New Roman" w:hAnsi="Times New Roman" w:cs="Times New Roman"/>
          <w:sz w:val="24"/>
          <w:szCs w:val="24"/>
        </w:rPr>
        <w:t xml:space="preserve">Municipal Code Regarding </w:t>
      </w:r>
      <w:r>
        <w:rPr>
          <w:rFonts w:ascii="Times New Roman" w:hAnsi="Times New Roman" w:cs="Times New Roman"/>
          <w:sz w:val="24"/>
          <w:szCs w:val="24"/>
        </w:rPr>
        <w:t>a Fee for Failure to Provide Access to a Utility Meter.</w:t>
      </w:r>
      <w:r w:rsidRPr="00263AA5">
        <w:rPr>
          <w:rFonts w:ascii="Times New Roman" w:hAnsi="Times New Roman" w:cs="Times New Roman"/>
          <w:sz w:val="24"/>
          <w:szCs w:val="24"/>
        </w:rPr>
        <w:t xml:space="preserve"> </w:t>
      </w:r>
    </w:p>
    <w:p w14:paraId="1FF3305E" w14:textId="77777777" w:rsidR="00A0797A" w:rsidRPr="00E5661D" w:rsidRDefault="00A0797A" w:rsidP="00A0797A">
      <w:pPr>
        <w:pStyle w:val="NoSpacing"/>
        <w:ind w:left="720"/>
        <w:rPr>
          <w:rFonts w:ascii="Times" w:hAnsi="Times"/>
        </w:rPr>
      </w:pPr>
    </w:p>
    <w:p w14:paraId="4F933A4C" w14:textId="77777777" w:rsidR="00A0797A" w:rsidRPr="00E5661D" w:rsidRDefault="00A0797A" w:rsidP="00A0797A">
      <w:pPr>
        <w:tabs>
          <w:tab w:val="left" w:pos="630"/>
          <w:tab w:val="left" w:pos="2070"/>
          <w:tab w:val="left" w:pos="4590"/>
        </w:tabs>
        <w:ind w:left="720" w:hanging="720"/>
        <w:jc w:val="both"/>
        <w:rPr>
          <w:rFonts w:ascii="Times" w:hAnsi="Times"/>
        </w:rPr>
      </w:pPr>
      <w:r w:rsidRPr="00E5661D">
        <w:rPr>
          <w:rFonts w:ascii="Times" w:hAnsi="Times"/>
          <w:b/>
        </w:rPr>
        <w:t xml:space="preserve">2. </w:t>
      </w:r>
      <w:r w:rsidRPr="00E5661D">
        <w:rPr>
          <w:rFonts w:ascii="Times" w:hAnsi="Times"/>
          <w:b/>
        </w:rPr>
        <w:tab/>
        <w:t>Summary of Ordinance:</w:t>
      </w:r>
    </w:p>
    <w:p w14:paraId="5E305FA2" w14:textId="77777777" w:rsidR="00A0797A" w:rsidRPr="00E5661D" w:rsidRDefault="00A0797A" w:rsidP="00A0797A">
      <w:pPr>
        <w:tabs>
          <w:tab w:val="left" w:pos="720"/>
          <w:tab w:val="left" w:pos="1440"/>
          <w:tab w:val="left" w:pos="2070"/>
          <w:tab w:val="left" w:pos="4590"/>
        </w:tabs>
        <w:ind w:left="720" w:hanging="720"/>
        <w:jc w:val="both"/>
        <w:rPr>
          <w:rFonts w:ascii="Times" w:hAnsi="Times"/>
        </w:rPr>
      </w:pPr>
    </w:p>
    <w:p w14:paraId="00D1A485" w14:textId="77777777" w:rsidR="00A0797A" w:rsidRDefault="00A0797A" w:rsidP="00A0797A">
      <w:pPr>
        <w:tabs>
          <w:tab w:val="left" w:pos="1440"/>
          <w:tab w:val="left" w:pos="2070"/>
          <w:tab w:val="left" w:pos="4590"/>
        </w:tabs>
        <w:ind w:left="720"/>
        <w:jc w:val="both"/>
        <w:rPr>
          <w:rFonts w:ascii="Times" w:hAnsi="Times"/>
        </w:rPr>
      </w:pPr>
      <w:r w:rsidRPr="00E5661D">
        <w:rPr>
          <w:rFonts w:ascii="Times" w:hAnsi="Times"/>
        </w:rPr>
        <w:t>Th</w:t>
      </w:r>
      <w:r>
        <w:rPr>
          <w:rFonts w:ascii="Times" w:hAnsi="Times"/>
        </w:rPr>
        <w:t xml:space="preserve">is ordinance increases the fee for not granting access to the utility meter.  After 3 months of receiving a $50 surcharge, the fee increases to $250 until access is granted and the required task is accomplished.   </w:t>
      </w:r>
    </w:p>
    <w:p w14:paraId="05A12D8E" w14:textId="77777777" w:rsidR="00A0797A" w:rsidRPr="00E5661D" w:rsidRDefault="00A0797A" w:rsidP="00A0797A">
      <w:pPr>
        <w:tabs>
          <w:tab w:val="left" w:pos="1440"/>
          <w:tab w:val="left" w:pos="2070"/>
          <w:tab w:val="left" w:pos="4590"/>
        </w:tabs>
        <w:ind w:left="720"/>
        <w:jc w:val="both"/>
        <w:rPr>
          <w:rFonts w:ascii="Times" w:hAnsi="Times"/>
        </w:rPr>
      </w:pPr>
      <w:r>
        <w:rPr>
          <w:rFonts w:ascii="Times" w:hAnsi="Times"/>
        </w:rPr>
        <w:t xml:space="preserve"> </w:t>
      </w:r>
    </w:p>
    <w:p w14:paraId="135D4CA6" w14:textId="77777777" w:rsidR="00A0797A" w:rsidRPr="00E5661D" w:rsidRDefault="00A0797A" w:rsidP="00A0797A">
      <w:pPr>
        <w:tabs>
          <w:tab w:val="left" w:pos="1440"/>
          <w:tab w:val="left" w:pos="2070"/>
          <w:tab w:val="left" w:pos="4590"/>
        </w:tabs>
        <w:jc w:val="both"/>
        <w:rPr>
          <w:rFonts w:ascii="Times" w:hAnsi="Times"/>
        </w:rPr>
      </w:pPr>
      <w:r w:rsidRPr="00E5661D">
        <w:rPr>
          <w:rFonts w:ascii="Times" w:hAnsi="Times"/>
        </w:rPr>
        <w:t xml:space="preserve">            This Ordinance shall take effect upon publication in accordance with the Barnesville City                      Charter.   </w:t>
      </w:r>
    </w:p>
    <w:p w14:paraId="7D5233C8" w14:textId="77777777" w:rsidR="00A0797A" w:rsidRPr="00E5661D" w:rsidRDefault="00A0797A" w:rsidP="00A0797A">
      <w:pPr>
        <w:tabs>
          <w:tab w:val="left" w:pos="1440"/>
          <w:tab w:val="left" w:pos="2070"/>
          <w:tab w:val="left" w:pos="4590"/>
        </w:tabs>
        <w:ind w:left="720"/>
        <w:jc w:val="both"/>
        <w:rPr>
          <w:rFonts w:ascii="Times" w:hAnsi="Times"/>
        </w:rPr>
      </w:pPr>
    </w:p>
    <w:p w14:paraId="5599786C" w14:textId="77777777" w:rsidR="00A0797A" w:rsidRPr="00E5661D" w:rsidRDefault="00A0797A" w:rsidP="00A0797A">
      <w:pPr>
        <w:tabs>
          <w:tab w:val="left" w:pos="630"/>
          <w:tab w:val="left" w:pos="2070"/>
          <w:tab w:val="left" w:pos="4590"/>
        </w:tabs>
        <w:ind w:left="720" w:hanging="720"/>
        <w:jc w:val="both"/>
        <w:rPr>
          <w:rFonts w:ascii="Times" w:hAnsi="Times"/>
        </w:rPr>
      </w:pPr>
      <w:r w:rsidRPr="00E5661D">
        <w:rPr>
          <w:rFonts w:ascii="Times" w:hAnsi="Times"/>
          <w:b/>
        </w:rPr>
        <w:t xml:space="preserve">3. </w:t>
      </w:r>
      <w:r w:rsidRPr="00E5661D">
        <w:rPr>
          <w:rFonts w:ascii="Times" w:hAnsi="Times"/>
          <w:b/>
        </w:rPr>
        <w:tab/>
        <w:t>Availability of Ordinance:</w:t>
      </w:r>
    </w:p>
    <w:p w14:paraId="7BADA185" w14:textId="77777777" w:rsidR="00A0797A" w:rsidRPr="00E5661D" w:rsidRDefault="00A0797A" w:rsidP="00A0797A">
      <w:pPr>
        <w:tabs>
          <w:tab w:val="left" w:pos="1440"/>
          <w:tab w:val="left" w:pos="2070"/>
          <w:tab w:val="left" w:pos="4590"/>
        </w:tabs>
        <w:ind w:left="720" w:hanging="720"/>
        <w:jc w:val="both"/>
        <w:rPr>
          <w:rFonts w:ascii="Times" w:hAnsi="Times"/>
        </w:rPr>
      </w:pPr>
    </w:p>
    <w:p w14:paraId="4F1A66CC" w14:textId="77777777" w:rsidR="00A0797A" w:rsidRPr="00E5661D" w:rsidRDefault="00A0797A" w:rsidP="00A0797A">
      <w:pPr>
        <w:tabs>
          <w:tab w:val="left" w:pos="1440"/>
          <w:tab w:val="left" w:pos="2070"/>
          <w:tab w:val="left" w:pos="4590"/>
        </w:tabs>
        <w:ind w:left="720"/>
        <w:jc w:val="both"/>
        <w:rPr>
          <w:rFonts w:ascii="Times" w:hAnsi="Times"/>
        </w:rPr>
      </w:pPr>
      <w:r w:rsidRPr="00E5661D">
        <w:rPr>
          <w:rFonts w:ascii="Times" w:hAnsi="Times"/>
        </w:rPr>
        <w:t xml:space="preserve">A complete, printed copy of this Ordinance is available for inspection by any person during regular business hours in the office of the City Clerk, Barnesville City Hall, 102 Front Street North, Barnesville, Minnesota.  </w:t>
      </w:r>
    </w:p>
    <w:p w14:paraId="42E68723" w14:textId="77777777" w:rsidR="00A0797A" w:rsidRPr="00E5661D" w:rsidRDefault="00A0797A" w:rsidP="00A0797A">
      <w:pPr>
        <w:tabs>
          <w:tab w:val="left" w:pos="1440"/>
          <w:tab w:val="left" w:pos="2070"/>
          <w:tab w:val="left" w:pos="4590"/>
        </w:tabs>
        <w:ind w:left="720"/>
        <w:jc w:val="both"/>
        <w:rPr>
          <w:rFonts w:ascii="Times" w:hAnsi="Times"/>
        </w:rPr>
      </w:pPr>
    </w:p>
    <w:p w14:paraId="20DB1A31" w14:textId="77777777" w:rsidR="00A0797A" w:rsidRPr="00E5661D" w:rsidRDefault="00A0797A" w:rsidP="00A0797A">
      <w:pPr>
        <w:tabs>
          <w:tab w:val="left" w:pos="1440"/>
          <w:tab w:val="left" w:pos="2070"/>
          <w:tab w:val="left" w:pos="4590"/>
        </w:tabs>
        <w:ind w:left="720"/>
        <w:jc w:val="both"/>
        <w:rPr>
          <w:rFonts w:ascii="Times" w:hAnsi="Times"/>
        </w:rPr>
      </w:pPr>
      <w:r w:rsidRPr="00E5661D">
        <w:rPr>
          <w:rFonts w:ascii="Times" w:hAnsi="Times"/>
        </w:rPr>
        <w:t xml:space="preserve">This Ordinance was passed by the City Council of the City of Barnesville on the </w:t>
      </w:r>
      <w:r>
        <w:rPr>
          <w:rFonts w:ascii="Times" w:hAnsi="Times"/>
        </w:rPr>
        <w:t>13</w:t>
      </w:r>
      <w:r w:rsidRPr="00E5661D">
        <w:rPr>
          <w:rFonts w:ascii="Times" w:hAnsi="Times"/>
          <w:vertAlign w:val="superscript"/>
        </w:rPr>
        <w:t>th</w:t>
      </w:r>
      <w:r w:rsidRPr="00E5661D">
        <w:rPr>
          <w:rFonts w:ascii="Times" w:hAnsi="Times"/>
        </w:rPr>
        <w:t xml:space="preserve"> day of </w:t>
      </w:r>
      <w:r>
        <w:rPr>
          <w:rFonts w:ascii="Times" w:hAnsi="Times"/>
        </w:rPr>
        <w:t>August,</w:t>
      </w:r>
      <w:r w:rsidRPr="00E5661D">
        <w:rPr>
          <w:rFonts w:ascii="Times" w:hAnsi="Times"/>
        </w:rPr>
        <w:t xml:space="preserve"> 20</w:t>
      </w:r>
      <w:r>
        <w:rPr>
          <w:rFonts w:ascii="Times" w:hAnsi="Times"/>
        </w:rPr>
        <w:t>18</w:t>
      </w:r>
      <w:r w:rsidRPr="00E5661D">
        <w:rPr>
          <w:rFonts w:ascii="Times" w:hAnsi="Times"/>
        </w:rPr>
        <w:t>.</w:t>
      </w:r>
    </w:p>
    <w:p w14:paraId="1088806D"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5FB39908" w14:textId="77777777" w:rsidR="00A0797A" w:rsidRPr="00E5661D" w:rsidRDefault="00A0797A" w:rsidP="00A0797A">
      <w:pPr>
        <w:tabs>
          <w:tab w:val="left" w:pos="4590"/>
        </w:tabs>
        <w:jc w:val="both"/>
        <w:rPr>
          <w:rFonts w:ascii="Times" w:hAnsi="Times"/>
        </w:rPr>
      </w:pPr>
      <w:r w:rsidRPr="00E5661D">
        <w:rPr>
          <w:rFonts w:ascii="Times" w:hAnsi="Times"/>
        </w:rPr>
        <w:tab/>
        <w:t>APPROVED:</w:t>
      </w:r>
    </w:p>
    <w:p w14:paraId="0802B408" w14:textId="77777777" w:rsidR="00A0797A" w:rsidRPr="00E5661D" w:rsidRDefault="00A0797A" w:rsidP="00A0797A">
      <w:pPr>
        <w:tabs>
          <w:tab w:val="left" w:pos="4590"/>
        </w:tabs>
        <w:jc w:val="both"/>
        <w:rPr>
          <w:rFonts w:ascii="Times" w:hAnsi="Times"/>
        </w:rPr>
      </w:pPr>
    </w:p>
    <w:p w14:paraId="6AC14E80" w14:textId="77777777" w:rsidR="00A0797A" w:rsidRPr="00E5661D" w:rsidRDefault="00A0797A" w:rsidP="00A0797A">
      <w:pPr>
        <w:tabs>
          <w:tab w:val="left" w:pos="4590"/>
        </w:tabs>
        <w:jc w:val="both"/>
        <w:rPr>
          <w:rFonts w:ascii="Times" w:hAnsi="Times"/>
        </w:rPr>
      </w:pPr>
    </w:p>
    <w:p w14:paraId="14ED7C2A" w14:textId="77777777" w:rsidR="00A0797A" w:rsidRPr="00E5661D" w:rsidRDefault="00A0797A" w:rsidP="00A0797A">
      <w:pPr>
        <w:tabs>
          <w:tab w:val="left" w:pos="4590"/>
        </w:tabs>
        <w:jc w:val="both"/>
        <w:rPr>
          <w:rFonts w:ascii="Times" w:hAnsi="Times"/>
        </w:rPr>
      </w:pPr>
    </w:p>
    <w:p w14:paraId="75C10DCD" w14:textId="77777777" w:rsidR="00A0797A" w:rsidRPr="00E5661D" w:rsidRDefault="00A0797A" w:rsidP="00A0797A">
      <w:pPr>
        <w:tabs>
          <w:tab w:val="left" w:pos="4590"/>
        </w:tabs>
        <w:jc w:val="both"/>
        <w:rPr>
          <w:rFonts w:ascii="Times" w:hAnsi="Times"/>
        </w:rPr>
      </w:pPr>
      <w:r w:rsidRPr="00E5661D">
        <w:rPr>
          <w:rFonts w:ascii="Times" w:hAnsi="Times"/>
        </w:rPr>
        <w:tab/>
        <w:t xml:space="preserve">_____________________________________ </w:t>
      </w:r>
    </w:p>
    <w:p w14:paraId="0A3B7AAC" w14:textId="77777777" w:rsidR="00A0797A" w:rsidRPr="00E5661D" w:rsidRDefault="00A0797A" w:rsidP="00A0797A">
      <w:pPr>
        <w:tabs>
          <w:tab w:val="left" w:pos="4590"/>
        </w:tabs>
        <w:jc w:val="both"/>
        <w:rPr>
          <w:rFonts w:ascii="Times" w:hAnsi="Times"/>
        </w:rPr>
      </w:pPr>
      <w:r w:rsidRPr="00E5661D">
        <w:rPr>
          <w:rFonts w:ascii="Times" w:hAnsi="Times"/>
        </w:rPr>
        <w:tab/>
      </w:r>
      <w:r>
        <w:rPr>
          <w:rFonts w:ascii="Times" w:hAnsi="Times"/>
        </w:rPr>
        <w:t>Eugene Prim</w:t>
      </w:r>
      <w:r w:rsidRPr="00E5661D">
        <w:rPr>
          <w:rFonts w:ascii="Times" w:hAnsi="Times"/>
        </w:rPr>
        <w:t>,</w:t>
      </w:r>
      <w:r>
        <w:rPr>
          <w:rFonts w:ascii="Times" w:hAnsi="Times"/>
        </w:rPr>
        <w:t xml:space="preserve"> </w:t>
      </w:r>
      <w:r w:rsidRPr="00E5661D">
        <w:rPr>
          <w:rFonts w:ascii="Times" w:hAnsi="Times"/>
        </w:rPr>
        <w:t>Mayor</w:t>
      </w:r>
    </w:p>
    <w:p w14:paraId="26DDBC14"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sidRPr="00E5661D">
        <w:rPr>
          <w:rFonts w:ascii="Times" w:hAnsi="Times"/>
        </w:rPr>
        <w:t>ATTEST:</w:t>
      </w:r>
    </w:p>
    <w:p w14:paraId="23850975"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41C89E34"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4869FC6B"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p>
    <w:p w14:paraId="2505724F"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sidRPr="00E5661D">
        <w:rPr>
          <w:rFonts w:ascii="Times" w:hAnsi="Times"/>
        </w:rPr>
        <w:lastRenderedPageBreak/>
        <w:t xml:space="preserve">_________________________________ </w:t>
      </w:r>
    </w:p>
    <w:p w14:paraId="5CFF0794" w14:textId="77777777" w:rsidR="00A0797A" w:rsidRPr="00E5661D" w:rsidRDefault="00A0797A" w:rsidP="00A0797A">
      <w:pPr>
        <w:tabs>
          <w:tab w:val="left" w:pos="1440"/>
          <w:tab w:val="left" w:pos="2070"/>
          <w:tab w:val="left" w:pos="4590"/>
          <w:tab w:val="left" w:pos="5400"/>
        </w:tabs>
        <w:ind w:left="720" w:hanging="720"/>
        <w:jc w:val="both"/>
        <w:rPr>
          <w:rFonts w:ascii="Times" w:hAnsi="Times"/>
        </w:rPr>
      </w:pPr>
      <w:r>
        <w:rPr>
          <w:rFonts w:ascii="Times" w:hAnsi="Times"/>
        </w:rPr>
        <w:t>Jeri Reep, City Clerk</w:t>
      </w:r>
    </w:p>
    <w:p w14:paraId="3ED2B286" w14:textId="77777777" w:rsidR="00A0797A" w:rsidRDefault="00A0797A" w:rsidP="00A0797A">
      <w:pPr>
        <w:tabs>
          <w:tab w:val="left" w:pos="1440"/>
          <w:tab w:val="left" w:pos="2070"/>
          <w:tab w:val="left" w:pos="4590"/>
          <w:tab w:val="left" w:pos="5400"/>
        </w:tabs>
        <w:ind w:left="720" w:hanging="720"/>
        <w:jc w:val="both"/>
        <w:rPr>
          <w:rFonts w:ascii="Times" w:hAnsi="Times"/>
        </w:rPr>
      </w:pPr>
    </w:p>
    <w:p w14:paraId="34179EE3" w14:textId="77777777" w:rsidR="00A0797A" w:rsidRDefault="00A0797A" w:rsidP="00A0797A">
      <w:pPr>
        <w:tabs>
          <w:tab w:val="left" w:pos="1440"/>
          <w:tab w:val="left" w:pos="2070"/>
          <w:tab w:val="left" w:pos="4590"/>
          <w:tab w:val="left" w:pos="5400"/>
        </w:tabs>
        <w:ind w:left="720" w:hanging="720"/>
        <w:jc w:val="both"/>
        <w:rPr>
          <w:rFonts w:ascii="Times" w:hAnsi="Times"/>
        </w:rPr>
      </w:pPr>
    </w:p>
    <w:p w14:paraId="09374D00" w14:textId="77777777" w:rsidR="00A0797A" w:rsidRDefault="00A0797A" w:rsidP="00A0797A">
      <w:r>
        <w:t>First Reading:</w:t>
      </w:r>
      <w:r>
        <w:tab/>
      </w:r>
      <w:r>
        <w:tab/>
        <w:t>July 9, 2018</w:t>
      </w:r>
    </w:p>
    <w:p w14:paraId="2991A702" w14:textId="77777777" w:rsidR="00A0797A" w:rsidRDefault="00A0797A" w:rsidP="00A0797A">
      <w:r>
        <w:t xml:space="preserve">Second Reading:  </w:t>
      </w:r>
      <w:r>
        <w:tab/>
        <w:t>August 13, 2018</w:t>
      </w:r>
    </w:p>
    <w:p w14:paraId="53C0BF6F" w14:textId="77777777" w:rsidR="00A0797A" w:rsidRDefault="00A0797A" w:rsidP="00A0797A">
      <w:r>
        <w:t>Adopted:</w:t>
      </w:r>
      <w:r>
        <w:tab/>
      </w:r>
      <w:r>
        <w:tab/>
        <w:t>August 13, 2018</w:t>
      </w:r>
    </w:p>
    <w:p w14:paraId="247CD8A6" w14:textId="77777777" w:rsidR="00A0797A" w:rsidRPr="00093DA0" w:rsidRDefault="00A0797A" w:rsidP="00A0797A">
      <w:r>
        <w:t>Published:</w:t>
      </w:r>
      <w:r>
        <w:tab/>
      </w:r>
      <w:r>
        <w:tab/>
        <w:t>September 17, 2018</w:t>
      </w:r>
    </w:p>
    <w:p w14:paraId="135FC66B" w14:textId="5C4BBCA1" w:rsidR="00A5235B" w:rsidRDefault="00A5235B" w:rsidP="00962DC1"/>
    <w:p w14:paraId="60904A72" w14:textId="65A6007E" w:rsidR="00A5235B" w:rsidRDefault="00A5235B" w:rsidP="00962DC1"/>
    <w:p w14:paraId="2C6DD8D6" w14:textId="0D245546" w:rsidR="00914377" w:rsidRDefault="00914377" w:rsidP="00962DC1"/>
    <w:p w14:paraId="45E81580" w14:textId="738DBCBE" w:rsidR="00914377" w:rsidRDefault="00914377" w:rsidP="00962DC1"/>
    <w:p w14:paraId="1F8EBEC9" w14:textId="2DBD72E7" w:rsidR="00914377" w:rsidRDefault="00914377" w:rsidP="00962DC1">
      <w:r>
        <w:t xml:space="preserve">Mayor Prim stated the next item on the agenda was the newspaper advertisement policy.  Mayor Prim turned the meeting over to Acting Mayor Strom, since Mayor Prim had a conflict of interest </w:t>
      </w:r>
      <w:r w:rsidR="00526D0A">
        <w:t xml:space="preserve">with this </w:t>
      </w:r>
      <w:proofErr w:type="gramStart"/>
      <w:r w:rsidR="00526D0A">
        <w:t xml:space="preserve">agenda </w:t>
      </w:r>
      <w:r>
        <w:t xml:space="preserve"> item</w:t>
      </w:r>
      <w:proofErr w:type="gramEnd"/>
      <w:r>
        <w:t>.</w:t>
      </w:r>
    </w:p>
    <w:p w14:paraId="419BA4D0" w14:textId="0B0E90DD" w:rsidR="00914377" w:rsidRDefault="00914377" w:rsidP="00962DC1"/>
    <w:p w14:paraId="48D824D5" w14:textId="104C70C8" w:rsidR="00914377" w:rsidRDefault="00914377" w:rsidP="00962DC1">
      <w:r>
        <w:t xml:space="preserve">Acting Mayor Strom asked City Administrator Mike Rietz to provide a background for this discussion.  City Administrator Mike Rietz discussed the proposed advertisement policy </w:t>
      </w:r>
      <w:r w:rsidR="00AC3345">
        <w:t>after conferring with Council member Strom and the City Attorney.</w:t>
      </w:r>
      <w:r w:rsidR="002B67C4">
        <w:t xml:space="preserve">  This policy provides a written procedure that reflects the unwritten policy that we have in place.  This policy is recommended by staff, Council member Strom, and City Attorney.</w:t>
      </w:r>
    </w:p>
    <w:p w14:paraId="5F8F5251" w14:textId="1855C6F8" w:rsidR="002B67C4" w:rsidRDefault="002B67C4" w:rsidP="00962DC1"/>
    <w:p w14:paraId="2DBECDE5" w14:textId="059A54AA" w:rsidR="002B67C4" w:rsidRDefault="002B67C4" w:rsidP="00962DC1">
      <w:r>
        <w:rPr>
          <w:b/>
        </w:rPr>
        <w:t>09-10-18-10</w:t>
      </w:r>
      <w:r>
        <w:tab/>
        <w:t xml:space="preserve">Motion by Mr. Goedtke and second by Mrs. Strom to approve the proposed newspaper advertisement policy as presented.  </w:t>
      </w:r>
      <w:proofErr w:type="gramStart"/>
      <w:r w:rsidR="00AC7B43">
        <w:t>Those voting aye</w:t>
      </w:r>
      <w:proofErr w:type="gramEnd"/>
      <w:r>
        <w:t xml:space="preserve">:  Council member Strom, Stokka, Goedtke and Bauer. </w:t>
      </w:r>
      <w:r w:rsidR="00AC7B43">
        <w:t xml:space="preserve">Those voting </w:t>
      </w:r>
      <w:proofErr w:type="gramStart"/>
      <w:r w:rsidR="00AC7B43">
        <w:t>nay</w:t>
      </w:r>
      <w:r w:rsidR="004A69E0">
        <w:t xml:space="preserve"> </w:t>
      </w:r>
      <w:r>
        <w:t>:</w:t>
      </w:r>
      <w:proofErr w:type="gramEnd"/>
      <w:r>
        <w:t xml:space="preserve">  Council members Field and Brown.  Motion carried.</w:t>
      </w:r>
    </w:p>
    <w:p w14:paraId="183D1652" w14:textId="7A8DFCFC" w:rsidR="002B67C4" w:rsidRDefault="002B67C4" w:rsidP="00962DC1"/>
    <w:p w14:paraId="342F4E67" w14:textId="3D2A341E" w:rsidR="002B67C4" w:rsidRDefault="002B67C4" w:rsidP="00962DC1">
      <w:r>
        <w:t>Acting Mayor Strom next turned the meeting back to Mayor Prim.</w:t>
      </w:r>
    </w:p>
    <w:p w14:paraId="171E3AB8" w14:textId="7DBF53D2" w:rsidR="002B67C4" w:rsidRDefault="002B67C4" w:rsidP="00962DC1"/>
    <w:p w14:paraId="2FFF9B39" w14:textId="7BF29DF7" w:rsidR="002B67C4" w:rsidRDefault="002B67C4" w:rsidP="00962DC1"/>
    <w:p w14:paraId="25A2F8C7" w14:textId="1C4B2163" w:rsidR="002B67C4" w:rsidRDefault="002B67C4" w:rsidP="00962DC1">
      <w:r>
        <w:t>Mayor Prim stated that possibly there would be a special meeting held in September regarding the sanitary sewer connections in Del Acres Gilbertson 2</w:t>
      </w:r>
      <w:r w:rsidRPr="002B67C4">
        <w:rPr>
          <w:vertAlign w:val="superscript"/>
        </w:rPr>
        <w:t>nd</w:t>
      </w:r>
      <w:r>
        <w:t xml:space="preserve"> Addition.</w:t>
      </w:r>
    </w:p>
    <w:p w14:paraId="094CA5B0" w14:textId="5C7D18CB" w:rsidR="002B67C4" w:rsidRDefault="002B67C4" w:rsidP="00962DC1"/>
    <w:p w14:paraId="462D0501" w14:textId="57E5E9ED" w:rsidR="002B67C4" w:rsidRDefault="002B67C4" w:rsidP="00962DC1">
      <w:r>
        <w:t xml:space="preserve">Mayor Prim adjourned the meeting </w:t>
      </w:r>
      <w:r w:rsidR="00AC7B43">
        <w:t>at 8:59</w:t>
      </w:r>
      <w:r>
        <w:t xml:space="preserve"> p.m.</w:t>
      </w:r>
    </w:p>
    <w:p w14:paraId="7D2EAF96" w14:textId="0313169D" w:rsidR="002B67C4" w:rsidRDefault="002B67C4" w:rsidP="00962DC1"/>
    <w:p w14:paraId="0E574819" w14:textId="4575B05D" w:rsidR="002B67C4" w:rsidRDefault="002B67C4" w:rsidP="00962DC1"/>
    <w:p w14:paraId="4EFBC2FD" w14:textId="2E884F77" w:rsidR="002B67C4" w:rsidRDefault="002B67C4" w:rsidP="00962DC1">
      <w:r>
        <w:t>Submitted by:</w:t>
      </w:r>
      <w:r>
        <w:tab/>
      </w:r>
      <w:r>
        <w:tab/>
      </w:r>
      <w:r>
        <w:tab/>
      </w:r>
      <w:r>
        <w:tab/>
      </w:r>
      <w:r>
        <w:tab/>
      </w:r>
      <w:r>
        <w:tab/>
      </w:r>
      <w:r>
        <w:tab/>
        <w:t>Attest:</w:t>
      </w:r>
    </w:p>
    <w:p w14:paraId="3E5D5302" w14:textId="1D465835" w:rsidR="002B67C4" w:rsidRDefault="002B67C4" w:rsidP="00962DC1"/>
    <w:p w14:paraId="2EB2B2FC" w14:textId="18893D33" w:rsidR="002B67C4" w:rsidRDefault="002B67C4" w:rsidP="00962DC1"/>
    <w:p w14:paraId="63FD8439" w14:textId="0FC66F7A" w:rsidR="002B67C4" w:rsidRDefault="002B67C4" w:rsidP="00962DC1"/>
    <w:p w14:paraId="4AAF5CF5" w14:textId="79C373A2" w:rsidR="002B67C4" w:rsidRDefault="002B67C4" w:rsidP="00962DC1">
      <w:r>
        <w:t>_____________________</w:t>
      </w:r>
      <w:r>
        <w:tab/>
      </w:r>
      <w:r>
        <w:tab/>
      </w:r>
      <w:r>
        <w:tab/>
      </w:r>
      <w:r>
        <w:tab/>
      </w:r>
      <w:r>
        <w:tab/>
        <w:t>__________________________</w:t>
      </w:r>
    </w:p>
    <w:p w14:paraId="5A3806DC" w14:textId="13516A26" w:rsidR="002B67C4" w:rsidRDefault="002B67C4" w:rsidP="00962DC1">
      <w:r>
        <w:t>Jeri Reep, City Clerk</w:t>
      </w:r>
      <w:r>
        <w:tab/>
      </w:r>
      <w:r>
        <w:tab/>
      </w:r>
      <w:r>
        <w:tab/>
      </w:r>
      <w:r>
        <w:tab/>
      </w:r>
      <w:r>
        <w:tab/>
      </w:r>
      <w:r>
        <w:tab/>
        <w:t>Eugene Prim, Mayor</w:t>
      </w:r>
    </w:p>
    <w:p w14:paraId="3561E8C8" w14:textId="77777777" w:rsidR="002B67C4" w:rsidRPr="002B67C4" w:rsidRDefault="002B67C4" w:rsidP="00962DC1"/>
    <w:p w14:paraId="56CC2326" w14:textId="1264EA6C" w:rsidR="00473194" w:rsidRPr="00196877" w:rsidRDefault="00EB6393" w:rsidP="0047434F">
      <w:r>
        <w:t xml:space="preserve"> </w:t>
      </w:r>
    </w:p>
    <w:p w14:paraId="67544DB2" w14:textId="7702170A" w:rsidR="00196877" w:rsidRPr="00196877" w:rsidRDefault="00196877" w:rsidP="00BB5040">
      <w:r>
        <w:t xml:space="preserve"> </w:t>
      </w:r>
    </w:p>
    <w:sectPr w:rsidR="00196877" w:rsidRPr="0019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ABB"/>
    <w:multiLevelType w:val="hybridMultilevel"/>
    <w:tmpl w:val="05107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E662E"/>
    <w:multiLevelType w:val="hybridMultilevel"/>
    <w:tmpl w:val="CE9A74A4"/>
    <w:lvl w:ilvl="0" w:tplc="7E668C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40"/>
    <w:rsid w:val="00013236"/>
    <w:rsid w:val="00065347"/>
    <w:rsid w:val="00196877"/>
    <w:rsid w:val="001B2830"/>
    <w:rsid w:val="00261A0F"/>
    <w:rsid w:val="002B67C4"/>
    <w:rsid w:val="002D0B93"/>
    <w:rsid w:val="00365F63"/>
    <w:rsid w:val="00380E7F"/>
    <w:rsid w:val="003B0190"/>
    <w:rsid w:val="0044740B"/>
    <w:rsid w:val="004619CB"/>
    <w:rsid w:val="00473194"/>
    <w:rsid w:val="0047434F"/>
    <w:rsid w:val="004871C7"/>
    <w:rsid w:val="004A69E0"/>
    <w:rsid w:val="004E49A0"/>
    <w:rsid w:val="00526D0A"/>
    <w:rsid w:val="00540247"/>
    <w:rsid w:val="00577564"/>
    <w:rsid w:val="00584184"/>
    <w:rsid w:val="005E5720"/>
    <w:rsid w:val="00602B8B"/>
    <w:rsid w:val="00607013"/>
    <w:rsid w:val="0060768C"/>
    <w:rsid w:val="00643161"/>
    <w:rsid w:val="00655695"/>
    <w:rsid w:val="006925A5"/>
    <w:rsid w:val="006E213B"/>
    <w:rsid w:val="006E7E45"/>
    <w:rsid w:val="00747D4E"/>
    <w:rsid w:val="007C7C2A"/>
    <w:rsid w:val="00815885"/>
    <w:rsid w:val="00840020"/>
    <w:rsid w:val="008A0E21"/>
    <w:rsid w:val="00914377"/>
    <w:rsid w:val="009565A4"/>
    <w:rsid w:val="00962DC1"/>
    <w:rsid w:val="00971A0C"/>
    <w:rsid w:val="0099399A"/>
    <w:rsid w:val="009A3087"/>
    <w:rsid w:val="00A0797A"/>
    <w:rsid w:val="00A11F50"/>
    <w:rsid w:val="00A5235B"/>
    <w:rsid w:val="00AA65F3"/>
    <w:rsid w:val="00AC3345"/>
    <w:rsid w:val="00AC7B43"/>
    <w:rsid w:val="00AE55B9"/>
    <w:rsid w:val="00B4331C"/>
    <w:rsid w:val="00B826C5"/>
    <w:rsid w:val="00BB5040"/>
    <w:rsid w:val="00CA687E"/>
    <w:rsid w:val="00CC7A44"/>
    <w:rsid w:val="00D91295"/>
    <w:rsid w:val="00E136E1"/>
    <w:rsid w:val="00EB6393"/>
    <w:rsid w:val="00EF4C71"/>
    <w:rsid w:val="00F2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C752"/>
  <w15:chartTrackingRefBased/>
  <w15:docId w15:val="{6269B344-C182-495F-BD65-2C384739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797A"/>
    <w:pPr>
      <w:keepNext/>
      <w:widowControl w:val="0"/>
      <w:tabs>
        <w:tab w:val="left" w:pos="1440"/>
        <w:tab w:val="left" w:pos="2160"/>
        <w:tab w:val="left" w:pos="4680"/>
      </w:tabs>
      <w:autoSpaceDE w:val="0"/>
      <w:autoSpaceDN w:val="0"/>
      <w:adjustRightInd w:val="0"/>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77"/>
    <w:pPr>
      <w:ind w:left="720"/>
      <w:contextualSpacing/>
    </w:pPr>
  </w:style>
  <w:style w:type="character" w:customStyle="1" w:styleId="Heading1Char">
    <w:name w:val="Heading 1 Char"/>
    <w:basedOn w:val="DefaultParagraphFont"/>
    <w:link w:val="Heading1"/>
    <w:rsid w:val="00A0797A"/>
    <w:rPr>
      <w:rFonts w:ascii="Arial" w:eastAsia="Times New Roman" w:hAnsi="Arial" w:cs="Times New Roman"/>
      <w:b/>
      <w:szCs w:val="20"/>
    </w:rPr>
  </w:style>
  <w:style w:type="paragraph" w:styleId="NoSpacing">
    <w:name w:val="No Spacing"/>
    <w:uiPriority w:val="1"/>
    <w:qFormat/>
    <w:rsid w:val="00A07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27842">
      <w:bodyDiv w:val="1"/>
      <w:marLeft w:val="0"/>
      <w:marRight w:val="0"/>
      <w:marTop w:val="0"/>
      <w:marBottom w:val="0"/>
      <w:divBdr>
        <w:top w:val="none" w:sz="0" w:space="0" w:color="auto"/>
        <w:left w:val="none" w:sz="0" w:space="0" w:color="auto"/>
        <w:bottom w:val="none" w:sz="0" w:space="0" w:color="auto"/>
        <w:right w:val="none" w:sz="0" w:space="0" w:color="auto"/>
      </w:divBdr>
    </w:div>
    <w:div w:id="10702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Bville City</dc:creator>
  <cp:keywords/>
  <dc:description/>
  <cp:lastModifiedBy>Bville City</cp:lastModifiedBy>
  <cp:revision>2</cp:revision>
  <cp:lastPrinted>2018-10-02T17:47:00Z</cp:lastPrinted>
  <dcterms:created xsi:type="dcterms:W3CDTF">2018-10-04T13:45:00Z</dcterms:created>
  <dcterms:modified xsi:type="dcterms:W3CDTF">2018-10-04T13:45:00Z</dcterms:modified>
</cp:coreProperties>
</file>